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D0FC5" w14:textId="7332A9A7" w:rsidR="007141E6" w:rsidRDefault="007141E6" w:rsidP="133A8EBB">
      <w:pPr>
        <w:spacing w:after="254" w:line="259" w:lineRule="auto"/>
        <w:ind w:left="0" w:firstLine="0"/>
        <w:rPr>
          <w:b/>
          <w:bCs/>
        </w:rPr>
      </w:pPr>
    </w:p>
    <w:p w14:paraId="41FBA244" w14:textId="03A3DA87" w:rsidR="00213692" w:rsidRDefault="00213692" w:rsidP="1D2F9CEA">
      <w:pPr>
        <w:spacing w:after="305" w:line="259" w:lineRule="auto"/>
        <w:ind w:left="-5" w:hanging="10"/>
        <w:rPr>
          <w:b/>
          <w:bCs/>
          <w:u w:val="single"/>
        </w:rPr>
      </w:pPr>
      <w:r w:rsidRPr="1D2F9CEA">
        <w:rPr>
          <w:b/>
          <w:bCs/>
        </w:rPr>
        <w:t xml:space="preserve">                                     </w:t>
      </w:r>
      <w:r w:rsidRPr="1D2F9CEA">
        <w:rPr>
          <w:b/>
          <w:bCs/>
          <w:u w:val="single"/>
        </w:rPr>
        <w:t xml:space="preserve">SITE VISIT PROTOCOL </w:t>
      </w:r>
      <w:r w:rsidR="10A77160" w:rsidRPr="1D2F9CEA">
        <w:rPr>
          <w:b/>
          <w:bCs/>
          <w:u w:val="single"/>
        </w:rPr>
        <w:t>AGREEMENT</w:t>
      </w:r>
    </w:p>
    <w:p w14:paraId="2D419FA1" w14:textId="42016D04" w:rsidR="00213692" w:rsidRDefault="4719D915" w:rsidP="09D7985E">
      <w:pPr>
        <w:spacing w:after="305" w:line="259" w:lineRule="auto"/>
        <w:ind w:left="-5" w:hanging="10"/>
        <w:rPr>
          <w:b/>
          <w:bCs/>
        </w:rPr>
      </w:pPr>
      <w:r w:rsidRPr="09D7985E">
        <w:rPr>
          <w:b/>
          <w:bCs/>
        </w:rPr>
        <w:t xml:space="preserve">                                            </w:t>
      </w:r>
      <w:r w:rsidR="2F526450" w:rsidRPr="09D7985E">
        <w:rPr>
          <w:b/>
          <w:bCs/>
        </w:rPr>
        <w:t xml:space="preserve">Country: </w:t>
      </w:r>
      <w:r w:rsidRPr="09D7985E">
        <w:rPr>
          <w:b/>
          <w:bCs/>
        </w:rPr>
        <w:t xml:space="preserve">UNHCR </w:t>
      </w:r>
      <w:r w:rsidR="00E92C11">
        <w:rPr>
          <w:b/>
          <w:bCs/>
        </w:rPr>
        <w:t>South Africa</w:t>
      </w:r>
      <w:r w:rsidRPr="09D7985E">
        <w:rPr>
          <w:b/>
          <w:bCs/>
        </w:rPr>
        <w:t xml:space="preserve"> Office</w:t>
      </w:r>
    </w:p>
    <w:p w14:paraId="28E3EA0A" w14:textId="2011412C" w:rsidR="1DBE8FA8" w:rsidRDefault="1DBE8FA8" w:rsidP="09D7985E">
      <w:pPr>
        <w:spacing w:after="305" w:line="259" w:lineRule="auto"/>
        <w:ind w:left="-5" w:hanging="10"/>
        <w:rPr>
          <w:b/>
          <w:bCs/>
        </w:rPr>
      </w:pPr>
      <w:r w:rsidRPr="09D7985E">
        <w:rPr>
          <w:b/>
          <w:bCs/>
        </w:rPr>
        <w:t xml:space="preserve">                                              Site: </w:t>
      </w:r>
      <w:r w:rsidR="00E92C11">
        <w:rPr>
          <w:b/>
          <w:bCs/>
        </w:rPr>
        <w:t>Pretoria Regional Bureau</w:t>
      </w:r>
    </w:p>
    <w:p w14:paraId="731D215B" w14:textId="77777777" w:rsidR="007141E6" w:rsidRDefault="00F941C5">
      <w:pPr>
        <w:pStyle w:val="Heading1"/>
        <w:ind w:left="-5"/>
      </w:pPr>
      <w:r>
        <w:t>1. Purpose</w:t>
      </w:r>
      <w:r>
        <w:rPr>
          <w:u w:val="none"/>
        </w:rPr>
        <w:t xml:space="preserve">  </w:t>
      </w:r>
    </w:p>
    <w:p w14:paraId="3E49BB7D" w14:textId="78ACD30D" w:rsidR="00213692" w:rsidRDefault="00E1636E">
      <w:pPr>
        <w:spacing w:after="329"/>
        <w:ind w:left="0" w:firstLine="0"/>
        <w:rPr>
          <w:lang w:val="en-GB"/>
        </w:rPr>
      </w:pPr>
      <w:r>
        <w:rPr>
          <w:rStyle w:val="normaltextrun"/>
          <w:shd w:val="clear" w:color="auto" w:fill="FFFFFF"/>
        </w:rPr>
        <w:t xml:space="preserve">UNHCR </w:t>
      </w:r>
      <w:r w:rsidR="00E301BE">
        <w:rPr>
          <w:rStyle w:val="normaltextrun"/>
          <w:shd w:val="clear" w:color="auto" w:fill="FFFFFF"/>
        </w:rPr>
        <w:t>intends</w:t>
      </w:r>
      <w:r>
        <w:rPr>
          <w:rStyle w:val="normaltextrun"/>
          <w:shd w:val="clear" w:color="auto" w:fill="FFFFFF"/>
        </w:rPr>
        <w:t xml:space="preserve"> to reduce its carbon footprint and transition its operations from fossil fuels to renewable energy</w:t>
      </w:r>
      <w:r w:rsidR="00E301BE">
        <w:rPr>
          <w:lang w:val="en-GB"/>
        </w:rPr>
        <w:t>. As part of the</w:t>
      </w:r>
      <w:r w:rsidR="00E301BE" w:rsidRPr="00E301BE">
        <w:rPr>
          <w:lang w:val="en-GB"/>
        </w:rPr>
        <w:t xml:space="preserve"> </w:t>
      </w:r>
      <w:r w:rsidR="00E301BE">
        <w:rPr>
          <w:lang w:val="en-GB"/>
        </w:rPr>
        <w:t>procurement process for the solarisation of its office in</w:t>
      </w:r>
      <w:r w:rsidR="00847044">
        <w:rPr>
          <w:lang w:val="en-GB"/>
        </w:rPr>
        <w:t xml:space="preserve"> South Africa, Pretoria Regional Bureau Office</w:t>
      </w:r>
      <w:r w:rsidR="00E301BE">
        <w:rPr>
          <w:lang w:val="en-GB"/>
        </w:rPr>
        <w:t>, t</w:t>
      </w:r>
      <w:r w:rsidR="00213692" w:rsidRPr="00213692">
        <w:rPr>
          <w:lang w:val="en-GB"/>
        </w:rPr>
        <w:t xml:space="preserve">he </w:t>
      </w:r>
      <w:r w:rsidR="00E301BE">
        <w:rPr>
          <w:lang w:val="en-GB"/>
        </w:rPr>
        <w:t>C</w:t>
      </w:r>
      <w:r w:rsidR="00213692" w:rsidRPr="00213692">
        <w:rPr>
          <w:lang w:val="en-GB"/>
        </w:rPr>
        <w:t xml:space="preserve">ontractor </w:t>
      </w:r>
      <w:r w:rsidR="00E301BE">
        <w:rPr>
          <w:lang w:val="en-GB"/>
        </w:rPr>
        <w:t xml:space="preserve">is required to undertake a site visit as part of the </w:t>
      </w:r>
      <w:r w:rsidR="00356AA7">
        <w:rPr>
          <w:lang w:val="en-GB"/>
        </w:rPr>
        <w:t>solarisa</w:t>
      </w:r>
      <w:r w:rsidR="00847044">
        <w:rPr>
          <w:lang w:val="en-GB"/>
        </w:rPr>
        <w:t xml:space="preserve">tion </w:t>
      </w:r>
      <w:r w:rsidR="00E301BE">
        <w:rPr>
          <w:lang w:val="en-GB"/>
        </w:rPr>
        <w:t>procurement process.</w:t>
      </w:r>
    </w:p>
    <w:p w14:paraId="3F95A80E" w14:textId="63D69044" w:rsidR="007141E6" w:rsidRDefault="00213692">
      <w:pPr>
        <w:spacing w:after="329"/>
        <w:ind w:left="0" w:firstLine="0"/>
      </w:pPr>
      <w:r>
        <w:t>T</w:t>
      </w:r>
      <w:r w:rsidRPr="00213692">
        <w:t xml:space="preserve">his Site </w:t>
      </w:r>
      <w:r>
        <w:t>Visit</w:t>
      </w:r>
      <w:r w:rsidRPr="00213692">
        <w:t xml:space="preserve"> Protocol </w:t>
      </w:r>
      <w:r w:rsidR="004116EF">
        <w:t xml:space="preserve">(‘Protocol’) </w:t>
      </w:r>
      <w:r w:rsidRPr="00213692">
        <w:t xml:space="preserve">provides guidelines to the </w:t>
      </w:r>
      <w:r w:rsidR="00356AA7">
        <w:t>C</w:t>
      </w:r>
      <w:r w:rsidRPr="00213692">
        <w:t xml:space="preserve">ontractor on the procedures to be followed to gain authorization for entry into the </w:t>
      </w:r>
      <w:r>
        <w:t>UNHCR c</w:t>
      </w:r>
      <w:r w:rsidRPr="00213692">
        <w:t>ompound and the expected code of conduct while in</w:t>
      </w:r>
      <w:r>
        <w:t>side the c</w:t>
      </w:r>
      <w:r w:rsidRPr="00213692">
        <w:t xml:space="preserve">ompound. </w:t>
      </w:r>
      <w:r w:rsidR="00F941C5">
        <w:t xml:space="preserve">The purpose of this </w:t>
      </w:r>
      <w:r w:rsidR="004116EF">
        <w:t>P</w:t>
      </w:r>
      <w:r w:rsidR="00F941C5">
        <w:t xml:space="preserve">rotocol is to ensure the safety, security, and </w:t>
      </w:r>
      <w:r w:rsidR="00356AA7">
        <w:t>continued</w:t>
      </w:r>
      <w:r w:rsidR="00F941C5">
        <w:t xml:space="preserve"> </w:t>
      </w:r>
      <w:r w:rsidR="0042761F">
        <w:t>operation</w:t>
      </w:r>
      <w:r w:rsidR="00F941C5">
        <w:t xml:space="preserve"> of UNHCR office while facilitating access </w:t>
      </w:r>
      <w:r w:rsidR="00E301BE">
        <w:t>to</w:t>
      </w:r>
      <w:r w:rsidR="00F941C5">
        <w:t xml:space="preserve"> </w:t>
      </w:r>
      <w:r w:rsidR="00E301BE">
        <w:t xml:space="preserve">the </w:t>
      </w:r>
      <w:r w:rsidR="00F941C5">
        <w:t xml:space="preserve">authorized </w:t>
      </w:r>
      <w:r w:rsidR="00E301BE">
        <w:t>C</w:t>
      </w:r>
      <w:r w:rsidR="00F941C5">
        <w:t>ontractor</w:t>
      </w:r>
      <w:r w:rsidR="00E301BE">
        <w:t>.</w:t>
      </w:r>
      <w:r w:rsidR="00F941C5">
        <w:t xml:space="preserve"> </w:t>
      </w:r>
    </w:p>
    <w:p w14:paraId="6B5CEEA2" w14:textId="0F9E76E3" w:rsidR="007141E6" w:rsidRDefault="00F941C5">
      <w:pPr>
        <w:pStyle w:val="Heading1"/>
        <w:ind w:left="-5"/>
      </w:pPr>
      <w:r>
        <w:t xml:space="preserve">2. </w:t>
      </w:r>
      <w:r w:rsidR="004116EF">
        <w:t>Responsibilities of the Contractor</w:t>
      </w:r>
      <w:r>
        <w:rPr>
          <w:u w:val="none"/>
        </w:rPr>
        <w:t xml:space="preserve">  </w:t>
      </w:r>
    </w:p>
    <w:p w14:paraId="7F831979" w14:textId="5D9505ED" w:rsidR="00627444" w:rsidRPr="00627444" w:rsidRDefault="004116EF" w:rsidP="210C0A42">
      <w:pPr>
        <w:pStyle w:val="paragraph"/>
        <w:numPr>
          <w:ilvl w:val="0"/>
          <w:numId w:val="38"/>
        </w:numPr>
        <w:spacing w:before="0" w:beforeAutospacing="0" w:after="0" w:afterAutospacing="0"/>
        <w:jc w:val="both"/>
        <w:textAlignment w:val="baseline"/>
        <w:rPr>
          <w:rStyle w:val="normaltextrun"/>
        </w:rPr>
      </w:pPr>
      <w:r w:rsidRPr="210C0A42">
        <w:rPr>
          <w:rStyle w:val="normaltextrun"/>
          <w:lang w:val="en-GB"/>
        </w:rPr>
        <w:t xml:space="preserve">The </w:t>
      </w:r>
      <w:r w:rsidR="00627444" w:rsidRPr="210C0A42">
        <w:rPr>
          <w:rStyle w:val="normaltextrun"/>
          <w:lang w:val="en-GB"/>
        </w:rPr>
        <w:t>C</w:t>
      </w:r>
      <w:r w:rsidRPr="210C0A42">
        <w:rPr>
          <w:rStyle w:val="normaltextrun"/>
          <w:lang w:val="en-GB"/>
        </w:rPr>
        <w:t xml:space="preserve">ontractor </w:t>
      </w:r>
      <w:r w:rsidR="00E301BE" w:rsidRPr="210C0A42">
        <w:rPr>
          <w:rStyle w:val="normaltextrun"/>
          <w:lang w:val="en-GB"/>
        </w:rPr>
        <w:t>is required to</w:t>
      </w:r>
      <w:r w:rsidRPr="210C0A42">
        <w:rPr>
          <w:rStyle w:val="normaltextrun"/>
          <w:lang w:val="en-GB"/>
        </w:rPr>
        <w:t xml:space="preserve"> provide written notice to UNHCR of the proposed date for the site visit and request for security clearance authorization at least </w:t>
      </w:r>
      <w:r w:rsidR="149E2873" w:rsidRPr="210C0A42">
        <w:rPr>
          <w:rStyle w:val="normaltextrun"/>
          <w:lang w:val="en-GB"/>
        </w:rPr>
        <w:t>five</w:t>
      </w:r>
      <w:r w:rsidRPr="210C0A42">
        <w:rPr>
          <w:rStyle w:val="normaltextrun"/>
          <w:lang w:val="en-GB"/>
        </w:rPr>
        <w:t xml:space="preserve"> (</w:t>
      </w:r>
      <w:r w:rsidR="24AFB2AF" w:rsidRPr="210C0A42">
        <w:rPr>
          <w:rStyle w:val="normaltextrun"/>
          <w:lang w:val="en-GB"/>
        </w:rPr>
        <w:t>5</w:t>
      </w:r>
      <w:r w:rsidRPr="210C0A42">
        <w:rPr>
          <w:rStyle w:val="normaltextrun"/>
          <w:lang w:val="en-GB"/>
        </w:rPr>
        <w:t xml:space="preserve">) </w:t>
      </w:r>
      <w:r w:rsidR="00E40F0F" w:rsidRPr="210C0A42">
        <w:rPr>
          <w:rStyle w:val="normaltextrun"/>
          <w:lang w:val="en-GB"/>
        </w:rPr>
        <w:t>days</w:t>
      </w:r>
      <w:r w:rsidRPr="210C0A42">
        <w:rPr>
          <w:rStyle w:val="normaltextrun"/>
          <w:lang w:val="en-GB"/>
        </w:rPr>
        <w:t xml:space="preserve"> prior to such proposed date.</w:t>
      </w:r>
      <w:r w:rsidRPr="210C0A42">
        <w:rPr>
          <w:rStyle w:val="eop"/>
        </w:rPr>
        <w:t> </w:t>
      </w:r>
      <w:r w:rsidRPr="210C0A42">
        <w:rPr>
          <w:rStyle w:val="normaltextrun"/>
          <w:lang w:val="en-GB"/>
        </w:rPr>
        <w:t xml:space="preserve">The </w:t>
      </w:r>
      <w:r w:rsidR="00E301BE" w:rsidRPr="210C0A42">
        <w:rPr>
          <w:rStyle w:val="normaltextrun"/>
          <w:lang w:val="en-GB"/>
        </w:rPr>
        <w:t>C</w:t>
      </w:r>
      <w:r w:rsidRPr="210C0A42">
        <w:rPr>
          <w:rStyle w:val="normaltextrun"/>
          <w:lang w:val="en-GB"/>
        </w:rPr>
        <w:t>ontractor will submit the request for security clearance via email to the designated UNHCR project manager and such email shall</w:t>
      </w:r>
      <w:r w:rsidR="00E301BE" w:rsidRPr="210C0A42">
        <w:rPr>
          <w:rStyle w:val="normaltextrun"/>
          <w:lang w:val="en-GB"/>
        </w:rPr>
        <w:t xml:space="preserve"> include the n</w:t>
      </w:r>
      <w:r w:rsidRPr="210C0A42">
        <w:rPr>
          <w:rStyle w:val="normaltextrun"/>
          <w:lang w:val="en-GB"/>
        </w:rPr>
        <w:t>ame</w:t>
      </w:r>
      <w:r w:rsidR="00E40F0F" w:rsidRPr="210C0A42">
        <w:rPr>
          <w:rStyle w:val="normaltextrun"/>
          <w:lang w:val="en-GB"/>
        </w:rPr>
        <w:t>(</w:t>
      </w:r>
      <w:r w:rsidRPr="210C0A42">
        <w:rPr>
          <w:rStyle w:val="normaltextrun"/>
          <w:lang w:val="en-GB"/>
        </w:rPr>
        <w:t>s</w:t>
      </w:r>
      <w:r w:rsidR="00E40F0F" w:rsidRPr="210C0A42">
        <w:rPr>
          <w:rStyle w:val="normaltextrun"/>
          <w:lang w:val="en-GB"/>
        </w:rPr>
        <w:t>)</w:t>
      </w:r>
      <w:r w:rsidRPr="210C0A42">
        <w:rPr>
          <w:rStyle w:val="normaltextrun"/>
          <w:lang w:val="en-GB"/>
        </w:rPr>
        <w:t xml:space="preserve"> of </w:t>
      </w:r>
      <w:r w:rsidR="00E40F0F" w:rsidRPr="210C0A42">
        <w:rPr>
          <w:rStyle w:val="normaltextrun"/>
          <w:lang w:val="en-GB"/>
        </w:rPr>
        <w:t>the</w:t>
      </w:r>
      <w:r w:rsidRPr="210C0A42">
        <w:rPr>
          <w:rStyle w:val="normaltextrun"/>
          <w:lang w:val="en-GB"/>
        </w:rPr>
        <w:t xml:space="preserve"> </w:t>
      </w:r>
      <w:r w:rsidR="00E40F0F" w:rsidRPr="210C0A42">
        <w:rPr>
          <w:rStyle w:val="normaltextrun"/>
          <w:lang w:val="en-GB"/>
        </w:rPr>
        <w:t xml:space="preserve">Contractor </w:t>
      </w:r>
      <w:r w:rsidRPr="210C0A42">
        <w:rPr>
          <w:rStyle w:val="normaltextrun"/>
          <w:lang w:val="en-GB"/>
        </w:rPr>
        <w:t xml:space="preserve">requesting entry into the </w:t>
      </w:r>
      <w:r w:rsidR="00E40F0F" w:rsidRPr="210C0A42">
        <w:rPr>
          <w:rStyle w:val="normaltextrun"/>
          <w:lang w:val="en-GB"/>
        </w:rPr>
        <w:t>c</w:t>
      </w:r>
      <w:r w:rsidRPr="210C0A42">
        <w:rPr>
          <w:rStyle w:val="normaltextrun"/>
          <w:lang w:val="en-GB"/>
        </w:rPr>
        <w:t>ompound</w:t>
      </w:r>
      <w:r w:rsidR="00E40F0F" w:rsidRPr="210C0A42">
        <w:rPr>
          <w:rStyle w:val="normaltextrun"/>
          <w:lang w:val="en-GB"/>
        </w:rPr>
        <w:t xml:space="preserve"> and </w:t>
      </w:r>
      <w:r w:rsidRPr="210C0A42">
        <w:rPr>
          <w:rStyle w:val="normaltextrun"/>
          <w:lang w:val="en-GB"/>
        </w:rPr>
        <w:t xml:space="preserve">copy of identification documents, </w:t>
      </w:r>
      <w:r w:rsidR="00356AA7" w:rsidRPr="210C0A42">
        <w:rPr>
          <w:rStyle w:val="normaltextrun"/>
          <w:lang w:val="en-GB"/>
        </w:rPr>
        <w:t>such as</w:t>
      </w:r>
      <w:r w:rsidRPr="210C0A42">
        <w:rPr>
          <w:rStyle w:val="normaltextrun"/>
          <w:lang w:val="en-GB"/>
        </w:rPr>
        <w:t xml:space="preserve"> national identification cards or passport</w:t>
      </w:r>
      <w:r w:rsidR="00E301BE" w:rsidRPr="210C0A42">
        <w:rPr>
          <w:rStyle w:val="normaltextrun"/>
          <w:lang w:val="en-GB"/>
        </w:rPr>
        <w:t>.</w:t>
      </w:r>
    </w:p>
    <w:p w14:paraId="1A186557" w14:textId="70F79E63" w:rsidR="00E40F0F" w:rsidRDefault="00E301BE" w:rsidP="00627444">
      <w:pPr>
        <w:pStyle w:val="paragraph"/>
        <w:numPr>
          <w:ilvl w:val="0"/>
          <w:numId w:val="38"/>
        </w:numPr>
        <w:spacing w:before="0" w:beforeAutospacing="0" w:after="0" w:afterAutospacing="0"/>
        <w:jc w:val="both"/>
        <w:textAlignment w:val="baseline"/>
      </w:pPr>
      <w:r>
        <w:rPr>
          <w:rStyle w:val="normaltextrun"/>
          <w:lang w:val="en-GB"/>
        </w:rPr>
        <w:t>T</w:t>
      </w:r>
      <w:r w:rsidR="00E40F0F">
        <w:t xml:space="preserve">he </w:t>
      </w:r>
      <w:r>
        <w:t>C</w:t>
      </w:r>
      <w:r w:rsidR="00F941C5">
        <w:t xml:space="preserve">ontractor </w:t>
      </w:r>
      <w:r w:rsidR="00E40F0F">
        <w:t xml:space="preserve">is </w:t>
      </w:r>
      <w:r w:rsidR="00F941C5">
        <w:t xml:space="preserve">required to present </w:t>
      </w:r>
      <w:r w:rsidR="00356AA7">
        <w:t>the</w:t>
      </w:r>
      <w:r>
        <w:t xml:space="preserve"> identification</w:t>
      </w:r>
      <w:r w:rsidR="00356AA7">
        <w:t xml:space="preserve"> document</w:t>
      </w:r>
      <w:r>
        <w:t xml:space="preserve"> to UNHCR security </w:t>
      </w:r>
      <w:r w:rsidR="00F941C5">
        <w:t>during the site visit</w:t>
      </w:r>
      <w:r w:rsidR="00627444">
        <w:t xml:space="preserve"> and will undergo necessary security checks prior to </w:t>
      </w:r>
      <w:r w:rsidR="004B7159">
        <w:t>entering</w:t>
      </w:r>
      <w:r w:rsidR="00627444">
        <w:t xml:space="preserve"> the compound. </w:t>
      </w:r>
    </w:p>
    <w:p w14:paraId="22D352A3" w14:textId="1D9F3182" w:rsidR="00E40F0F" w:rsidRDefault="00E40F0F" w:rsidP="00627444">
      <w:pPr>
        <w:pStyle w:val="paragraph"/>
        <w:numPr>
          <w:ilvl w:val="0"/>
          <w:numId w:val="38"/>
        </w:numPr>
        <w:spacing w:before="0" w:beforeAutospacing="0" w:after="0" w:afterAutospacing="0"/>
        <w:jc w:val="both"/>
        <w:textAlignment w:val="baseline"/>
      </w:pPr>
      <w:r>
        <w:t xml:space="preserve">The </w:t>
      </w:r>
      <w:r w:rsidR="00627444">
        <w:t>C</w:t>
      </w:r>
      <w:r>
        <w:t>ontractor shall attend a briefing conducted by UNHCR staff at the beginning of the site visit</w:t>
      </w:r>
      <w:r w:rsidR="00627444">
        <w:t xml:space="preserve"> which will cover UNHCR </w:t>
      </w:r>
      <w:r>
        <w:t xml:space="preserve">security guidelines, emergency procedures, and </w:t>
      </w:r>
      <w:r w:rsidR="00627444">
        <w:t xml:space="preserve">any other relevant </w:t>
      </w:r>
      <w:r>
        <w:t xml:space="preserve">protocols </w:t>
      </w:r>
      <w:r w:rsidR="00627444">
        <w:t>w</w:t>
      </w:r>
      <w:r w:rsidR="00356AA7">
        <w:t>hich</w:t>
      </w:r>
      <w:r w:rsidR="00627444">
        <w:t xml:space="preserve"> the Contractor </w:t>
      </w:r>
      <w:r w:rsidR="00356AA7">
        <w:t xml:space="preserve">will be </w:t>
      </w:r>
      <w:r w:rsidR="00627444">
        <w:t xml:space="preserve">required to </w:t>
      </w:r>
      <w:r w:rsidR="00356AA7">
        <w:t>comply with</w:t>
      </w:r>
      <w:r>
        <w:t xml:space="preserve"> </w:t>
      </w:r>
      <w:r w:rsidR="00356AA7">
        <w:t>for the duration of the site visit</w:t>
      </w:r>
      <w:r>
        <w:t xml:space="preserve">. </w:t>
      </w:r>
    </w:p>
    <w:p w14:paraId="4F2D5A37" w14:textId="6B8F300B" w:rsidR="004D65E9" w:rsidRDefault="004D65E9" w:rsidP="004D65E9">
      <w:pPr>
        <w:numPr>
          <w:ilvl w:val="0"/>
          <w:numId w:val="38"/>
        </w:numPr>
        <w:spacing w:after="0"/>
      </w:pPr>
      <w:r>
        <w:t xml:space="preserve">The </w:t>
      </w:r>
      <w:r w:rsidR="00627444">
        <w:t>C</w:t>
      </w:r>
      <w:r>
        <w:t xml:space="preserve">ontractor shall </w:t>
      </w:r>
      <w:r w:rsidR="00627444">
        <w:t>not</w:t>
      </w:r>
      <w:r>
        <w:t xml:space="preserve"> </w:t>
      </w:r>
      <w:r w:rsidR="00627444">
        <w:t>access</w:t>
      </w:r>
      <w:r>
        <w:t xml:space="preserve"> any restricted areas within the</w:t>
      </w:r>
      <w:r w:rsidR="00627444">
        <w:t xml:space="preserve"> </w:t>
      </w:r>
      <w:r>
        <w:t xml:space="preserve">compound without obtaining </w:t>
      </w:r>
      <w:r w:rsidR="00627444">
        <w:t xml:space="preserve">UNHCR </w:t>
      </w:r>
      <w:r>
        <w:t>permission.</w:t>
      </w:r>
    </w:p>
    <w:p w14:paraId="1F5E7696" w14:textId="3F48774D" w:rsidR="004D65E9" w:rsidRDefault="00627444" w:rsidP="004D65E9">
      <w:pPr>
        <w:numPr>
          <w:ilvl w:val="0"/>
          <w:numId w:val="38"/>
        </w:numPr>
        <w:spacing w:after="0"/>
      </w:pPr>
      <w:r>
        <w:t>The C</w:t>
      </w:r>
      <w:r w:rsidR="004D65E9">
        <w:t xml:space="preserve">ontractor must fully comply with all UNHCR policies and guidelines including </w:t>
      </w:r>
      <w:r w:rsidR="00356AA7">
        <w:t xml:space="preserve">on </w:t>
      </w:r>
      <w:r w:rsidR="004D65E9">
        <w:t>data protection, confidentiality, and ethical standards.</w:t>
      </w:r>
    </w:p>
    <w:p w14:paraId="7C1F4A63" w14:textId="2A725F02" w:rsidR="004D65E9" w:rsidRPr="004D65E9" w:rsidRDefault="004D65E9" w:rsidP="004D65E9">
      <w:pPr>
        <w:numPr>
          <w:ilvl w:val="0"/>
          <w:numId w:val="38"/>
        </w:numPr>
        <w:spacing w:after="0"/>
      </w:pPr>
      <w:r>
        <w:t xml:space="preserve">Upon completion of the site visit, the </w:t>
      </w:r>
      <w:r w:rsidR="00356AA7">
        <w:t>C</w:t>
      </w:r>
      <w:r>
        <w:t xml:space="preserve">ontractor shall return any issued badges or access cards and sign out at the designated check-out point, if applicable. </w:t>
      </w:r>
      <w:r w:rsidR="00F941C5">
        <w:t xml:space="preserve"> </w:t>
      </w:r>
    </w:p>
    <w:p w14:paraId="481F17A4" w14:textId="77777777" w:rsidR="004D65E9" w:rsidRDefault="004D65E9" w:rsidP="007909F6"/>
    <w:p w14:paraId="59D5609A" w14:textId="0853548E" w:rsidR="007141E6" w:rsidRDefault="004D65E9" w:rsidP="004D65E9">
      <w:pPr>
        <w:pStyle w:val="Heading1"/>
        <w:ind w:left="-5"/>
      </w:pPr>
      <w:r>
        <w:t xml:space="preserve">3. </w:t>
      </w:r>
      <w:r w:rsidR="00356AA7">
        <w:t xml:space="preserve">Responsibilities of </w:t>
      </w:r>
      <w:r w:rsidR="00F941C5">
        <w:t xml:space="preserve">UNHCR: </w:t>
      </w:r>
    </w:p>
    <w:p w14:paraId="69E7D1E7" w14:textId="52803CE2" w:rsidR="007141E6" w:rsidRDefault="00F941C5" w:rsidP="00627444">
      <w:pPr>
        <w:numPr>
          <w:ilvl w:val="0"/>
          <w:numId w:val="40"/>
        </w:numPr>
        <w:spacing w:after="331"/>
      </w:pPr>
      <w:r>
        <w:t xml:space="preserve">UNHCR shall provide the necessary </w:t>
      </w:r>
      <w:r w:rsidR="00627444">
        <w:t xml:space="preserve">entry </w:t>
      </w:r>
      <w:r>
        <w:t xml:space="preserve">authorization </w:t>
      </w:r>
      <w:r w:rsidR="00E1636E">
        <w:t xml:space="preserve">and security clearance to the </w:t>
      </w:r>
      <w:r w:rsidR="00356AA7">
        <w:t>C</w:t>
      </w:r>
      <w:r w:rsidR="00E1636E">
        <w:t>ontractor to enable access for the site visit.</w:t>
      </w:r>
    </w:p>
    <w:p w14:paraId="19AB73F2" w14:textId="3D53AC63" w:rsidR="007141E6" w:rsidRDefault="00F941C5" w:rsidP="00627444">
      <w:pPr>
        <w:numPr>
          <w:ilvl w:val="0"/>
          <w:numId w:val="40"/>
        </w:numPr>
        <w:spacing w:after="1"/>
      </w:pPr>
      <w:r>
        <w:lastRenderedPageBreak/>
        <w:t xml:space="preserve">UNHCR shall organize and conduct </w:t>
      </w:r>
      <w:r w:rsidR="00E1636E">
        <w:t>a</w:t>
      </w:r>
      <w:r>
        <w:t xml:space="preserve"> pre-visit briefing for </w:t>
      </w:r>
      <w:r w:rsidR="00356AA7">
        <w:t>C</w:t>
      </w:r>
      <w:r>
        <w:t>ontractors, providing comprehensive information relevant to the site visit</w:t>
      </w:r>
      <w:r w:rsidR="00E1636E">
        <w:t xml:space="preserve"> including any restricted areas within the compound</w:t>
      </w:r>
      <w:r>
        <w:t xml:space="preserve">.  </w:t>
      </w:r>
    </w:p>
    <w:p w14:paraId="42B62016" w14:textId="19F4B011" w:rsidR="00E1636E" w:rsidRDefault="00E1636E" w:rsidP="00627444">
      <w:pPr>
        <w:numPr>
          <w:ilvl w:val="0"/>
          <w:numId w:val="40"/>
        </w:numPr>
        <w:spacing w:after="0"/>
      </w:pPr>
      <w:r>
        <w:t xml:space="preserve">Where requested, and exercising its discretion to do so, </w:t>
      </w:r>
      <w:r w:rsidR="00F941C5">
        <w:t xml:space="preserve">UNHCR will grant permission </w:t>
      </w:r>
      <w:r w:rsidR="00356AA7">
        <w:t>to the C</w:t>
      </w:r>
      <w:r w:rsidR="00F941C5">
        <w:t>ontractor to take all measurements and photos required to undertake system design</w:t>
      </w:r>
      <w:r>
        <w:t xml:space="preserve">. However, the Contractor is </w:t>
      </w:r>
      <w:r w:rsidR="00F941C5">
        <w:t>strictly prohibit</w:t>
      </w:r>
      <w:r>
        <w:t>ed from</w:t>
      </w:r>
      <w:r w:rsidR="00F941C5">
        <w:t xml:space="preserve"> sharing of any recorded footage or photos taken during the site visit with any third parties or for public use without </w:t>
      </w:r>
      <w:r w:rsidR="00356AA7">
        <w:t xml:space="preserve">the </w:t>
      </w:r>
      <w:r w:rsidR="00F941C5">
        <w:t xml:space="preserve">written consent </w:t>
      </w:r>
      <w:r w:rsidR="00356AA7">
        <w:t>of</w:t>
      </w:r>
      <w:r w:rsidR="00F941C5">
        <w:t xml:space="preserve"> UNHCR.</w:t>
      </w:r>
    </w:p>
    <w:p w14:paraId="26834900" w14:textId="146002D5" w:rsidR="007141E6" w:rsidRDefault="00E1636E" w:rsidP="00627444">
      <w:pPr>
        <w:numPr>
          <w:ilvl w:val="0"/>
          <w:numId w:val="40"/>
        </w:numPr>
        <w:spacing w:after="0"/>
      </w:pPr>
      <w:r>
        <w:t xml:space="preserve">UNHCR shall avail a staff member(s) to accompany the </w:t>
      </w:r>
      <w:r w:rsidR="00356AA7">
        <w:t>C</w:t>
      </w:r>
      <w:r>
        <w:t xml:space="preserve">ontractor during the site visit. </w:t>
      </w:r>
    </w:p>
    <w:p w14:paraId="5D4C1241" w14:textId="10ECE419" w:rsidR="133A8EBB" w:rsidRDefault="133A8EBB" w:rsidP="133A8EBB">
      <w:pPr>
        <w:spacing w:after="0"/>
        <w:rPr>
          <w:color w:val="000000" w:themeColor="text1"/>
          <w:szCs w:val="24"/>
        </w:rPr>
      </w:pPr>
    </w:p>
    <w:p w14:paraId="553842D0" w14:textId="76123A5D" w:rsidR="133A8EBB" w:rsidRDefault="133A8EBB" w:rsidP="133A8EBB">
      <w:pPr>
        <w:spacing w:after="0"/>
        <w:rPr>
          <w:color w:val="000000" w:themeColor="text1"/>
          <w:szCs w:val="24"/>
        </w:rPr>
      </w:pPr>
    </w:p>
    <w:p w14:paraId="487E87BD" w14:textId="73A5C538" w:rsidR="133A8EBB" w:rsidRDefault="133A8EBB" w:rsidP="133A8EBB">
      <w:pPr>
        <w:spacing w:after="0"/>
        <w:rPr>
          <w:color w:val="000000" w:themeColor="text1"/>
          <w:szCs w:val="24"/>
        </w:rPr>
      </w:pPr>
    </w:p>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9122"/>
      </w:tblGrid>
      <w:tr w:rsidR="133A8EBB" w14:paraId="5656FF3F" w14:textId="77777777" w:rsidTr="133A8EBB">
        <w:trPr>
          <w:trHeight w:val="300"/>
        </w:trPr>
        <w:tc>
          <w:tcPr>
            <w:tcW w:w="9122" w:type="dxa"/>
            <w:tcMar>
              <w:left w:w="105" w:type="dxa"/>
              <w:right w:w="105" w:type="dxa"/>
            </w:tcMar>
          </w:tcPr>
          <w:p w14:paraId="6F2521FA" w14:textId="1B5245FE" w:rsidR="133A8EBB" w:rsidRDefault="133A8EBB" w:rsidP="133A8EBB">
            <w:pPr>
              <w:rPr>
                <w:b/>
                <w:bCs/>
                <w:color w:val="000000" w:themeColor="text1"/>
                <w:szCs w:val="24"/>
              </w:rPr>
            </w:pPr>
            <w:r w:rsidRPr="133A8EBB">
              <w:rPr>
                <w:b/>
                <w:bCs/>
                <w:color w:val="000000" w:themeColor="text1"/>
                <w:szCs w:val="24"/>
                <w:lang w:val="en-GB"/>
              </w:rPr>
              <w:t>For and on behalf of the Contractor</w:t>
            </w:r>
            <w:r w:rsidR="27357C9D" w:rsidRPr="133A8EBB">
              <w:rPr>
                <w:b/>
                <w:bCs/>
                <w:color w:val="000000" w:themeColor="text1"/>
                <w:szCs w:val="24"/>
                <w:lang w:val="en-GB"/>
              </w:rPr>
              <w:t>:</w:t>
            </w:r>
          </w:p>
        </w:tc>
      </w:tr>
      <w:tr w:rsidR="133A8EBB" w14:paraId="7D9960F6" w14:textId="77777777" w:rsidTr="133A8EBB">
        <w:trPr>
          <w:trHeight w:val="300"/>
        </w:trPr>
        <w:tc>
          <w:tcPr>
            <w:tcW w:w="9122" w:type="dxa"/>
            <w:tcMar>
              <w:left w:w="105" w:type="dxa"/>
              <w:right w:w="105" w:type="dxa"/>
            </w:tcMar>
          </w:tcPr>
          <w:p w14:paraId="7C08A0A9" w14:textId="013DEB99" w:rsidR="133A8EBB" w:rsidRDefault="133A8EBB" w:rsidP="133A8EBB">
            <w:pPr>
              <w:ind w:left="0" w:firstLine="0"/>
              <w:rPr>
                <w:color w:val="000000" w:themeColor="text1"/>
                <w:szCs w:val="24"/>
              </w:rPr>
            </w:pPr>
          </w:p>
        </w:tc>
      </w:tr>
      <w:tr w:rsidR="133A8EBB" w14:paraId="52C8A4F2" w14:textId="77777777" w:rsidTr="133A8EBB">
        <w:trPr>
          <w:trHeight w:val="300"/>
        </w:trPr>
        <w:tc>
          <w:tcPr>
            <w:tcW w:w="9122" w:type="dxa"/>
            <w:tcMar>
              <w:left w:w="105" w:type="dxa"/>
              <w:right w:w="105" w:type="dxa"/>
            </w:tcMar>
          </w:tcPr>
          <w:p w14:paraId="5BED91A6" w14:textId="47E4E90B" w:rsidR="133A8EBB" w:rsidRDefault="133A8EBB" w:rsidP="133A8EBB">
            <w:pPr>
              <w:rPr>
                <w:color w:val="000000" w:themeColor="text1"/>
                <w:szCs w:val="24"/>
              </w:rPr>
            </w:pPr>
            <w:r w:rsidRPr="133A8EBB">
              <w:rPr>
                <w:color w:val="000000" w:themeColor="text1"/>
                <w:szCs w:val="24"/>
                <w:lang w:val="en-GB"/>
              </w:rPr>
              <w:t>Signature</w:t>
            </w:r>
          </w:p>
        </w:tc>
      </w:tr>
      <w:tr w:rsidR="133A8EBB" w14:paraId="251A9515" w14:textId="77777777" w:rsidTr="133A8EBB">
        <w:trPr>
          <w:trHeight w:val="300"/>
        </w:trPr>
        <w:tc>
          <w:tcPr>
            <w:tcW w:w="9122" w:type="dxa"/>
            <w:tcMar>
              <w:left w:w="105" w:type="dxa"/>
              <w:right w:w="105" w:type="dxa"/>
            </w:tcMar>
          </w:tcPr>
          <w:p w14:paraId="7CEFCE70" w14:textId="2FFD72F4" w:rsidR="133A8EBB" w:rsidRDefault="133A8EBB" w:rsidP="133A8EBB">
            <w:pPr>
              <w:rPr>
                <w:color w:val="000000" w:themeColor="text1"/>
                <w:szCs w:val="24"/>
              </w:rPr>
            </w:pPr>
            <w:r w:rsidRPr="133A8EBB">
              <w:rPr>
                <w:color w:val="000000" w:themeColor="text1"/>
                <w:szCs w:val="24"/>
                <w:lang w:val="en-GB"/>
              </w:rPr>
              <w:t>Name:</w:t>
            </w:r>
          </w:p>
        </w:tc>
      </w:tr>
      <w:tr w:rsidR="133A8EBB" w14:paraId="49DC117C" w14:textId="77777777" w:rsidTr="133A8EBB">
        <w:trPr>
          <w:trHeight w:val="300"/>
        </w:trPr>
        <w:tc>
          <w:tcPr>
            <w:tcW w:w="9122" w:type="dxa"/>
            <w:tcMar>
              <w:left w:w="105" w:type="dxa"/>
              <w:right w:w="105" w:type="dxa"/>
            </w:tcMar>
          </w:tcPr>
          <w:p w14:paraId="2DD9749D" w14:textId="7DAFF55F" w:rsidR="133A8EBB" w:rsidRDefault="133A8EBB" w:rsidP="133A8EBB">
            <w:pPr>
              <w:rPr>
                <w:color w:val="000000" w:themeColor="text1"/>
                <w:szCs w:val="24"/>
              </w:rPr>
            </w:pPr>
            <w:r w:rsidRPr="133A8EBB">
              <w:rPr>
                <w:color w:val="000000" w:themeColor="text1"/>
                <w:szCs w:val="24"/>
                <w:lang w:val="en-GB"/>
              </w:rPr>
              <w:t>Title:</w:t>
            </w:r>
          </w:p>
        </w:tc>
      </w:tr>
      <w:tr w:rsidR="133A8EBB" w14:paraId="28192B8A" w14:textId="77777777" w:rsidTr="133A8EBB">
        <w:trPr>
          <w:trHeight w:val="300"/>
        </w:trPr>
        <w:tc>
          <w:tcPr>
            <w:tcW w:w="9122" w:type="dxa"/>
            <w:tcMar>
              <w:left w:w="105" w:type="dxa"/>
              <w:right w:w="105" w:type="dxa"/>
            </w:tcMar>
          </w:tcPr>
          <w:p w14:paraId="26094C23" w14:textId="7E3C244E" w:rsidR="133A8EBB" w:rsidRDefault="133A8EBB" w:rsidP="133A8EBB">
            <w:pPr>
              <w:rPr>
                <w:color w:val="000000" w:themeColor="text1"/>
                <w:szCs w:val="24"/>
              </w:rPr>
            </w:pPr>
            <w:r w:rsidRPr="133A8EBB">
              <w:rPr>
                <w:color w:val="000000" w:themeColor="text1"/>
                <w:szCs w:val="24"/>
                <w:lang w:val="en-GB"/>
              </w:rPr>
              <w:t>Date:</w:t>
            </w:r>
          </w:p>
        </w:tc>
      </w:tr>
    </w:tbl>
    <w:p w14:paraId="6121947D" w14:textId="18E6CEB0" w:rsidR="133A8EBB" w:rsidRDefault="133A8EBB" w:rsidP="133A8EBB">
      <w:pPr>
        <w:spacing w:after="0"/>
        <w:rPr>
          <w:color w:val="000000" w:themeColor="text1"/>
          <w:szCs w:val="24"/>
        </w:rPr>
      </w:pPr>
    </w:p>
    <w:p w14:paraId="74B1762F" w14:textId="41BA4641" w:rsidR="007141E6" w:rsidRDefault="007141E6" w:rsidP="09D7985E">
      <w:pPr>
        <w:spacing w:after="242" w:line="259" w:lineRule="auto"/>
      </w:pPr>
    </w:p>
    <w:p w14:paraId="570FE528" w14:textId="77777777" w:rsidR="007141E6" w:rsidRDefault="034ED70F">
      <w:pPr>
        <w:spacing w:after="0" w:line="259" w:lineRule="auto"/>
        <w:ind w:left="0" w:firstLine="0"/>
      </w:pPr>
      <w:r w:rsidRPr="09D7985E">
        <w:rPr>
          <w:rFonts w:ascii="Calibri" w:eastAsia="Calibri" w:hAnsi="Calibri" w:cs="Calibri"/>
          <w:sz w:val="22"/>
        </w:rPr>
        <w:t xml:space="preserve"> </w:t>
      </w:r>
    </w:p>
    <w:p w14:paraId="5DE3AC0C" w14:textId="45D677C0" w:rsidR="09D7985E" w:rsidRDefault="09D7985E">
      <w:r>
        <w:br w:type="page"/>
      </w:r>
    </w:p>
    <w:p w14:paraId="5A12B702" w14:textId="01FC0D35" w:rsidR="09D7985E" w:rsidRDefault="09D7985E" w:rsidP="09D7985E">
      <w:pPr>
        <w:spacing w:after="0" w:line="259" w:lineRule="auto"/>
        <w:ind w:left="0" w:firstLine="0"/>
        <w:rPr>
          <w:rFonts w:ascii="Calibri" w:eastAsia="Calibri" w:hAnsi="Calibri" w:cs="Calibri"/>
          <w:sz w:val="22"/>
        </w:rPr>
      </w:pPr>
    </w:p>
    <w:p w14:paraId="6689EB80" w14:textId="6AB32122" w:rsidR="1D2F9CEA" w:rsidRDefault="1D2F9CEA" w:rsidP="1D2F9CEA">
      <w:pPr>
        <w:spacing w:after="0" w:line="259" w:lineRule="auto"/>
        <w:ind w:left="0" w:firstLine="0"/>
        <w:rPr>
          <w:rFonts w:ascii="Calibri" w:eastAsia="Calibri" w:hAnsi="Calibri" w:cs="Calibri"/>
          <w:sz w:val="22"/>
        </w:rPr>
      </w:pPr>
    </w:p>
    <w:p w14:paraId="467FB117" w14:textId="259570CE" w:rsidR="54ECDD9E" w:rsidRDefault="54ECDD9E" w:rsidP="1D2F9CEA">
      <w:pPr>
        <w:spacing w:beforeAutospacing="1" w:afterAutospacing="1" w:line="240" w:lineRule="auto"/>
        <w:jc w:val="center"/>
        <w:rPr>
          <w:color w:val="000000" w:themeColor="text1"/>
          <w:szCs w:val="24"/>
        </w:rPr>
      </w:pPr>
      <w:r w:rsidRPr="1D2F9CEA">
        <w:rPr>
          <w:rStyle w:val="normaltextrun"/>
          <w:b/>
          <w:bCs/>
          <w:color w:val="000000" w:themeColor="text1"/>
          <w:szCs w:val="24"/>
          <w:u w:val="single"/>
          <w:lang w:val="en-GB"/>
        </w:rPr>
        <w:t>SITE ACCESS PROTOCOL AGREEMENT</w:t>
      </w:r>
      <w:r w:rsidRPr="1D2F9CEA">
        <w:rPr>
          <w:rStyle w:val="eop"/>
          <w:color w:val="000000" w:themeColor="text1"/>
          <w:szCs w:val="24"/>
          <w:lang w:val="en-US"/>
        </w:rPr>
        <w:t>  </w:t>
      </w:r>
    </w:p>
    <w:p w14:paraId="3D17CA2C" w14:textId="305FA0AD" w:rsidR="54ECDD9E" w:rsidRDefault="54ECDD9E" w:rsidP="1D2F9CEA">
      <w:pPr>
        <w:spacing w:beforeAutospacing="1" w:afterAutospacing="1" w:line="240" w:lineRule="auto"/>
        <w:jc w:val="center"/>
        <w:rPr>
          <w:rStyle w:val="normaltextrun"/>
          <w:color w:val="000000" w:themeColor="text1"/>
          <w:szCs w:val="24"/>
          <w:lang w:val="en-GB"/>
        </w:rPr>
      </w:pPr>
      <w:r w:rsidRPr="1D2F9CEA">
        <w:rPr>
          <w:rStyle w:val="normaltextrun"/>
          <w:color w:val="000000" w:themeColor="text1"/>
          <w:szCs w:val="24"/>
          <w:lang w:val="en-GB"/>
        </w:rPr>
        <w:t xml:space="preserve">Site: </w:t>
      </w:r>
      <w:r w:rsidR="00357CBA">
        <w:rPr>
          <w:rStyle w:val="normaltextrun"/>
          <w:color w:val="000000" w:themeColor="text1"/>
          <w:szCs w:val="24"/>
          <w:lang w:val="en-GB"/>
        </w:rPr>
        <w:t>South Africa, Regional Bureau Office</w:t>
      </w:r>
    </w:p>
    <w:p w14:paraId="1E473F32" w14:textId="4E723219" w:rsidR="54ECDD9E" w:rsidRDefault="54ECDD9E" w:rsidP="1D2F9CEA">
      <w:pPr>
        <w:spacing w:beforeAutospacing="1" w:afterAutospacing="1" w:line="240" w:lineRule="auto"/>
        <w:jc w:val="center"/>
        <w:rPr>
          <w:color w:val="000000" w:themeColor="text1"/>
          <w:szCs w:val="24"/>
        </w:rPr>
      </w:pPr>
      <w:r w:rsidRPr="1D2F9CEA">
        <w:rPr>
          <w:rStyle w:val="normaltextrun"/>
          <w:color w:val="000000" w:themeColor="text1"/>
          <w:szCs w:val="24"/>
          <w:lang w:val="en-GB"/>
        </w:rPr>
        <w:t>[Date]</w:t>
      </w:r>
    </w:p>
    <w:p w14:paraId="0E53CE59" w14:textId="5D0062F4" w:rsidR="1D2F9CEA" w:rsidRDefault="1D2F9CEA" w:rsidP="1D2F9CEA">
      <w:pPr>
        <w:spacing w:beforeAutospacing="1" w:after="160" w:afterAutospacing="1" w:line="240" w:lineRule="auto"/>
        <w:ind w:left="0" w:firstLine="0"/>
        <w:jc w:val="both"/>
        <w:rPr>
          <w:rStyle w:val="normaltextrun"/>
          <w:color w:val="000000" w:themeColor="text1"/>
          <w:szCs w:val="24"/>
          <w:lang w:val="en-US"/>
        </w:rPr>
      </w:pPr>
    </w:p>
    <w:p w14:paraId="60260314" w14:textId="3C85D7E1" w:rsidR="1D2F9CEA" w:rsidRDefault="5BE8AED4" w:rsidP="00621FA5">
      <w:pPr>
        <w:spacing w:beforeAutospacing="1" w:after="160" w:afterAutospacing="1" w:line="240" w:lineRule="auto"/>
        <w:ind w:left="0" w:firstLine="0"/>
        <w:jc w:val="both"/>
        <w:rPr>
          <w:rStyle w:val="normaltextrun"/>
        </w:rPr>
      </w:pPr>
      <w:r w:rsidRPr="09D7985E">
        <w:rPr>
          <w:rStyle w:val="normaltextrun"/>
          <w:color w:val="000000" w:themeColor="text1"/>
          <w:lang w:val="en-US"/>
        </w:rPr>
        <w:t>As part of efforts to reduce its carbon footprint and transition its operations from fossil fuels</w:t>
      </w:r>
      <w:r w:rsidR="541F1B28" w:rsidRPr="09D7985E">
        <w:rPr>
          <w:rStyle w:val="normaltextrun"/>
          <w:color w:val="000000" w:themeColor="text1"/>
          <w:lang w:val="en-US"/>
        </w:rPr>
        <w:t xml:space="preserve"> </w:t>
      </w:r>
      <w:r w:rsidRPr="09D7985E">
        <w:rPr>
          <w:rStyle w:val="normaltextrun"/>
          <w:color w:val="000000" w:themeColor="text1"/>
          <w:lang w:val="en-US"/>
        </w:rPr>
        <w:t xml:space="preserve">to renewable energy, </w:t>
      </w:r>
      <w:r w:rsidR="107ADCD4" w:rsidRPr="09D7985E">
        <w:rPr>
          <w:rStyle w:val="normaltextrun"/>
          <w:color w:val="000000" w:themeColor="text1"/>
          <w:lang w:val="en-GB"/>
        </w:rPr>
        <w:t xml:space="preserve">UNHCR </w:t>
      </w:r>
      <w:r w:rsidR="12DE5465" w:rsidRPr="09D7985E">
        <w:rPr>
          <w:rStyle w:val="normaltextrun"/>
          <w:color w:val="000000" w:themeColor="text1"/>
          <w:lang w:val="en-GB"/>
        </w:rPr>
        <w:t xml:space="preserve">has </w:t>
      </w:r>
      <w:proofErr w:type="gramStart"/>
      <w:r w:rsidR="12DE5465" w:rsidRPr="09D7985E">
        <w:rPr>
          <w:rStyle w:val="normaltextrun"/>
          <w:color w:val="000000" w:themeColor="text1"/>
          <w:lang w:val="en-GB"/>
        </w:rPr>
        <w:t>entered into</w:t>
      </w:r>
      <w:proofErr w:type="gramEnd"/>
      <w:r w:rsidR="107ADCD4" w:rsidRPr="09D7985E">
        <w:rPr>
          <w:rStyle w:val="normaltextrun"/>
          <w:color w:val="000000" w:themeColor="text1"/>
          <w:lang w:val="en-GB"/>
        </w:rPr>
        <w:t xml:space="preserve"> a</w:t>
      </w:r>
      <w:r w:rsidR="005D043F">
        <w:rPr>
          <w:rStyle w:val="normaltextrun"/>
          <w:color w:val="000000" w:themeColor="text1"/>
          <w:lang w:val="en-GB"/>
        </w:rPr>
        <w:t>n EPC and O&amp;M</w:t>
      </w:r>
      <w:r w:rsidR="00621FA5">
        <w:rPr>
          <w:rStyle w:val="normaltextrun"/>
          <w:color w:val="000000" w:themeColor="text1"/>
          <w:lang w:val="en-GB"/>
        </w:rPr>
        <w:t xml:space="preserve"> </w:t>
      </w:r>
      <w:r w:rsidR="107ADCD4" w:rsidRPr="09D7985E">
        <w:rPr>
          <w:rStyle w:val="normaltextrun"/>
          <w:color w:val="000000" w:themeColor="text1"/>
          <w:lang w:val="en-GB"/>
        </w:rPr>
        <w:t xml:space="preserve">contract </w:t>
      </w:r>
      <w:r w:rsidR="2B5F7432" w:rsidRPr="09D7985E">
        <w:rPr>
          <w:rStyle w:val="normaltextrun"/>
          <w:color w:val="000000" w:themeColor="text1"/>
          <w:lang w:val="en-GB"/>
        </w:rPr>
        <w:t xml:space="preserve">(the </w:t>
      </w:r>
      <w:r w:rsidR="2B5F7432" w:rsidRPr="09D7985E">
        <w:rPr>
          <w:rStyle w:val="normaltextrun"/>
          <w:b/>
          <w:bCs/>
          <w:color w:val="000000" w:themeColor="text1"/>
          <w:lang w:val="en-GB"/>
        </w:rPr>
        <w:t>Agreement</w:t>
      </w:r>
      <w:r w:rsidR="2B5F7432" w:rsidRPr="09D7985E">
        <w:rPr>
          <w:rStyle w:val="normaltextrun"/>
          <w:color w:val="000000" w:themeColor="text1"/>
          <w:lang w:val="en-GB"/>
        </w:rPr>
        <w:t xml:space="preserve">) </w:t>
      </w:r>
      <w:r w:rsidR="03CC7C88" w:rsidRPr="09D7985E">
        <w:rPr>
          <w:rStyle w:val="normaltextrun"/>
          <w:color w:val="000000" w:themeColor="text1"/>
          <w:lang w:val="en-GB"/>
        </w:rPr>
        <w:t>with [Contractor</w:t>
      </w:r>
      <w:r w:rsidR="3B5FC4AF" w:rsidRPr="09D7985E">
        <w:rPr>
          <w:rStyle w:val="normaltextrun"/>
          <w:color w:val="000000" w:themeColor="text1"/>
          <w:lang w:val="en-GB"/>
        </w:rPr>
        <w:t xml:space="preserve"> name</w:t>
      </w:r>
      <w:r w:rsidR="03CC7C88" w:rsidRPr="09D7985E">
        <w:rPr>
          <w:rStyle w:val="normaltextrun"/>
          <w:color w:val="000000" w:themeColor="text1"/>
          <w:lang w:val="en-GB"/>
        </w:rPr>
        <w:t>]</w:t>
      </w:r>
      <w:r w:rsidR="3D3D8F68" w:rsidRPr="09D7985E">
        <w:rPr>
          <w:rStyle w:val="normaltextrun"/>
          <w:color w:val="000000" w:themeColor="text1"/>
          <w:lang w:val="en-GB"/>
        </w:rPr>
        <w:t xml:space="preserve"> (the </w:t>
      </w:r>
      <w:r w:rsidR="3D3D8F68" w:rsidRPr="09D7985E">
        <w:rPr>
          <w:rStyle w:val="normaltextrun"/>
          <w:b/>
          <w:bCs/>
          <w:color w:val="000000" w:themeColor="text1"/>
          <w:lang w:val="en-GB"/>
        </w:rPr>
        <w:t>Contractor</w:t>
      </w:r>
      <w:r w:rsidR="3D3D8F68" w:rsidRPr="09D7985E">
        <w:rPr>
          <w:rStyle w:val="normaltextrun"/>
          <w:color w:val="000000" w:themeColor="text1"/>
          <w:lang w:val="en-GB"/>
        </w:rPr>
        <w:t>)</w:t>
      </w:r>
      <w:r w:rsidR="03CC7C88" w:rsidRPr="09D7985E">
        <w:rPr>
          <w:rStyle w:val="normaltextrun"/>
          <w:color w:val="000000" w:themeColor="text1"/>
          <w:lang w:val="en-GB"/>
        </w:rPr>
        <w:t xml:space="preserve"> </w:t>
      </w:r>
      <w:r w:rsidR="61682998" w:rsidRPr="09D7985E">
        <w:rPr>
          <w:rStyle w:val="normaltextrun"/>
          <w:color w:val="000000" w:themeColor="text1"/>
          <w:lang w:val="en-GB"/>
        </w:rPr>
        <w:t>on [Insert date] for the solarisation of</w:t>
      </w:r>
      <w:r w:rsidR="2A7A99D6" w:rsidRPr="09D7985E">
        <w:rPr>
          <w:rStyle w:val="normaltextrun"/>
          <w:color w:val="000000" w:themeColor="text1"/>
          <w:lang w:val="en-GB"/>
        </w:rPr>
        <w:t xml:space="preserve"> UNHCR</w:t>
      </w:r>
      <w:r w:rsidR="107ADCD4" w:rsidRPr="09D7985E">
        <w:rPr>
          <w:rStyle w:val="normaltextrun"/>
          <w:color w:val="000000" w:themeColor="text1"/>
          <w:lang w:val="en-GB"/>
        </w:rPr>
        <w:t xml:space="preserve"> </w:t>
      </w:r>
      <w:r w:rsidR="00621FA5">
        <w:rPr>
          <w:rStyle w:val="normaltextrun"/>
          <w:color w:val="000000" w:themeColor="text1"/>
          <w:lang w:val="en-GB"/>
        </w:rPr>
        <w:t>Pretoria Regional Bureau Office</w:t>
      </w:r>
      <w:r w:rsidR="107ADCD4" w:rsidRPr="09D7985E">
        <w:rPr>
          <w:rStyle w:val="normaltextrun"/>
          <w:color w:val="000000" w:themeColor="text1"/>
          <w:lang w:val="en-GB"/>
        </w:rPr>
        <w:t xml:space="preserve"> </w:t>
      </w:r>
      <w:r w:rsidR="07FF4A3E" w:rsidRPr="09D7985E">
        <w:rPr>
          <w:rStyle w:val="normaltextrun"/>
          <w:color w:val="000000" w:themeColor="text1"/>
          <w:lang w:val="en-GB"/>
        </w:rPr>
        <w:t xml:space="preserve">(the </w:t>
      </w:r>
      <w:r w:rsidR="07FF4A3E" w:rsidRPr="09D7985E">
        <w:rPr>
          <w:rStyle w:val="normaltextrun"/>
          <w:b/>
          <w:bCs/>
          <w:color w:val="000000" w:themeColor="text1"/>
          <w:lang w:val="en-GB"/>
        </w:rPr>
        <w:t>Compound</w:t>
      </w:r>
      <w:r w:rsidR="07FF4A3E" w:rsidRPr="09D7985E">
        <w:rPr>
          <w:rStyle w:val="normaltextrun"/>
          <w:color w:val="000000" w:themeColor="text1"/>
          <w:lang w:val="en-GB"/>
        </w:rPr>
        <w:t xml:space="preserve">) </w:t>
      </w:r>
      <w:r w:rsidR="107ADCD4" w:rsidRPr="09D7985E">
        <w:rPr>
          <w:rStyle w:val="normaltextrun"/>
          <w:color w:val="000000" w:themeColor="text1"/>
          <w:lang w:val="en-GB"/>
        </w:rPr>
        <w:t xml:space="preserve">in </w:t>
      </w:r>
      <w:r w:rsidR="00621FA5">
        <w:rPr>
          <w:rStyle w:val="normaltextrun"/>
          <w:color w:val="000000" w:themeColor="text1"/>
          <w:lang w:val="en-GB"/>
        </w:rPr>
        <w:t>South Africa</w:t>
      </w:r>
      <w:r w:rsidR="107ADCD4" w:rsidRPr="09D7985E">
        <w:rPr>
          <w:rStyle w:val="normaltextrun"/>
          <w:color w:val="000000" w:themeColor="text1"/>
          <w:lang w:val="en-GB"/>
        </w:rPr>
        <w:t>.</w:t>
      </w:r>
      <w:r w:rsidR="107ADCD4" w:rsidRPr="09D7985E">
        <w:rPr>
          <w:rStyle w:val="normaltextrun"/>
          <w:color w:val="000000" w:themeColor="text1"/>
          <w:lang w:val="en-US"/>
        </w:rPr>
        <w:t xml:space="preserve"> </w:t>
      </w:r>
      <w:r w:rsidRPr="09D7985E">
        <w:rPr>
          <w:rStyle w:val="normaltextrun"/>
          <w:color w:val="000000" w:themeColor="text1"/>
          <w:lang w:val="en-US"/>
        </w:rPr>
        <w:t xml:space="preserve"> </w:t>
      </w:r>
    </w:p>
    <w:p w14:paraId="2ED5E4C2" w14:textId="449C03CA" w:rsidR="43DD5AB7" w:rsidRDefault="2782B72F" w:rsidP="1D2F9CEA">
      <w:pPr>
        <w:spacing w:after="329"/>
        <w:ind w:left="0"/>
        <w:jc w:val="both"/>
        <w:rPr>
          <w:rStyle w:val="normaltextrun"/>
        </w:rPr>
      </w:pPr>
      <w:r w:rsidRPr="09D7985E">
        <w:rPr>
          <w:rStyle w:val="normaltextrun"/>
          <w:lang w:val="en-GB"/>
        </w:rPr>
        <w:t xml:space="preserve">     </w:t>
      </w:r>
      <w:r w:rsidR="5BE8AED4" w:rsidRPr="09D7985E">
        <w:rPr>
          <w:rStyle w:val="normaltextrun"/>
          <w:lang w:val="en-GB"/>
        </w:rPr>
        <w:t xml:space="preserve">The Contractor will require access to the Compound during the </w:t>
      </w:r>
      <w:r w:rsidR="76C52311" w:rsidRPr="09D7985E">
        <w:rPr>
          <w:rStyle w:val="normaltextrun"/>
          <w:lang w:val="en"/>
        </w:rPr>
        <w:t>the supply</w:t>
      </w:r>
      <w:r w:rsidR="2692FFB3" w:rsidRPr="09D7985E">
        <w:rPr>
          <w:rStyle w:val="normaltextrun"/>
          <w:lang w:val="en"/>
        </w:rPr>
        <w:t xml:space="preserve">, </w:t>
      </w:r>
      <w:r w:rsidR="76C52311" w:rsidRPr="09D7985E">
        <w:rPr>
          <w:rStyle w:val="normaltextrun"/>
          <w:lang w:val="en"/>
        </w:rPr>
        <w:t>installation</w:t>
      </w:r>
      <w:r w:rsidR="0017662F">
        <w:rPr>
          <w:rStyle w:val="normaltextrun"/>
          <w:lang w:val="en"/>
        </w:rPr>
        <w:t xml:space="preserve">, testing, </w:t>
      </w:r>
      <w:r w:rsidR="00D52C8E">
        <w:rPr>
          <w:rStyle w:val="normaltextrun"/>
          <w:lang w:val="en"/>
        </w:rPr>
        <w:t>commissioning,</w:t>
      </w:r>
      <w:r w:rsidR="76C52311" w:rsidRPr="09D7985E">
        <w:rPr>
          <w:rStyle w:val="normaltextrun"/>
          <w:lang w:val="en"/>
        </w:rPr>
        <w:t xml:space="preserve"> </w:t>
      </w:r>
      <w:r w:rsidR="0017662F">
        <w:rPr>
          <w:rStyle w:val="normaltextrun"/>
          <w:lang w:val="en"/>
        </w:rPr>
        <w:t xml:space="preserve">and </w:t>
      </w:r>
      <w:r w:rsidR="00A35F84">
        <w:rPr>
          <w:rStyle w:val="normaltextrun"/>
          <w:lang w:val="en"/>
        </w:rPr>
        <w:t xml:space="preserve">operations and maintenance of the </w:t>
      </w:r>
      <w:r w:rsidR="00D52C8E">
        <w:rPr>
          <w:rStyle w:val="normaltextrun"/>
          <w:lang w:val="en"/>
        </w:rPr>
        <w:t xml:space="preserve">solar PV </w:t>
      </w:r>
      <w:r w:rsidR="00595E99">
        <w:rPr>
          <w:rStyle w:val="normaltextrun"/>
          <w:lang w:val="en"/>
        </w:rPr>
        <w:t xml:space="preserve">with </w:t>
      </w:r>
      <w:r w:rsidR="00A03863">
        <w:rPr>
          <w:rStyle w:val="normaltextrun"/>
          <w:lang w:val="en"/>
        </w:rPr>
        <w:t>b</w:t>
      </w:r>
      <w:r w:rsidR="00595E99">
        <w:rPr>
          <w:rStyle w:val="normaltextrun"/>
          <w:lang w:val="en"/>
        </w:rPr>
        <w:t xml:space="preserve">attery </w:t>
      </w:r>
      <w:r w:rsidR="00A03863">
        <w:rPr>
          <w:rStyle w:val="normaltextrun"/>
          <w:lang w:val="en"/>
        </w:rPr>
        <w:t>storage system</w:t>
      </w:r>
      <w:r w:rsidR="76C52311" w:rsidRPr="09D7985E">
        <w:rPr>
          <w:rStyle w:val="normaltextrun"/>
          <w:lang w:val="en"/>
        </w:rPr>
        <w:t xml:space="preserve"> </w:t>
      </w:r>
      <w:r w:rsidR="35FF826A" w:rsidRPr="09D7985E">
        <w:rPr>
          <w:rStyle w:val="normaltextrun"/>
          <w:lang w:val="en-GB"/>
        </w:rPr>
        <w:t xml:space="preserve">(the </w:t>
      </w:r>
      <w:r w:rsidR="5BE8AED4" w:rsidRPr="09D7985E">
        <w:rPr>
          <w:rStyle w:val="normaltextrun"/>
          <w:b/>
          <w:bCs/>
          <w:lang w:val="en-GB"/>
        </w:rPr>
        <w:t>System</w:t>
      </w:r>
      <w:r w:rsidR="74B93A73" w:rsidRPr="09D7985E">
        <w:rPr>
          <w:rStyle w:val="normaltextrun"/>
          <w:lang w:val="en-GB"/>
        </w:rPr>
        <w:t>)</w:t>
      </w:r>
      <w:r w:rsidR="5BE8AED4" w:rsidRPr="09D7985E">
        <w:rPr>
          <w:rStyle w:val="normaltextrun"/>
          <w:lang w:val="en-GB"/>
        </w:rPr>
        <w:t xml:space="preserve"> </w:t>
      </w:r>
      <w:r w:rsidR="5BE8AED4" w:rsidRPr="09D7985E">
        <w:rPr>
          <w:rStyle w:val="normaltextrun"/>
          <w:lang w:val="en-US"/>
        </w:rPr>
        <w:t>and this Site Access Protocol Agreement provides guidelines to the Contractor and its employees, agents and/or sub-contractors on the procedures to be followed to gain authorization for entry into the Compound and the expected code of conduct while in the Compound.</w:t>
      </w:r>
    </w:p>
    <w:p w14:paraId="1D09DEAB" w14:textId="54E0F94C" w:rsidR="54ECDD9E" w:rsidRDefault="54ECDD9E" w:rsidP="1D2F9CEA">
      <w:pPr>
        <w:spacing w:beforeAutospacing="1" w:afterAutospacing="1" w:line="240" w:lineRule="auto"/>
        <w:ind w:left="0" w:firstLine="0"/>
        <w:jc w:val="both"/>
        <w:rPr>
          <w:rStyle w:val="normaltextrun"/>
        </w:rPr>
      </w:pPr>
      <w:r w:rsidRPr="1D2F9CEA">
        <w:rPr>
          <w:rStyle w:val="normaltextrun"/>
          <w:color w:val="000000" w:themeColor="text1"/>
          <w:szCs w:val="24"/>
          <w:lang w:val="en-GB"/>
        </w:rPr>
        <w:t>This Site Access Protocol Agreement will take effect on the date when the</w:t>
      </w:r>
      <w:r w:rsidR="7791B403" w:rsidRPr="1D2F9CEA">
        <w:rPr>
          <w:rStyle w:val="normaltextrun"/>
          <w:color w:val="000000" w:themeColor="text1"/>
          <w:szCs w:val="24"/>
          <w:lang w:val="en-GB"/>
        </w:rPr>
        <w:t xml:space="preserve"> </w:t>
      </w:r>
      <w:r w:rsidR="566E2D94" w:rsidRPr="1D2F9CEA">
        <w:rPr>
          <w:rStyle w:val="normaltextrun"/>
          <w:color w:val="000000" w:themeColor="text1"/>
          <w:szCs w:val="24"/>
          <w:lang w:val="en-GB"/>
        </w:rPr>
        <w:t>Agreement</w:t>
      </w:r>
      <w:r w:rsidR="00A03863">
        <w:rPr>
          <w:rStyle w:val="normaltextrun"/>
          <w:color w:val="000000" w:themeColor="text1"/>
          <w:szCs w:val="24"/>
          <w:lang w:val="en-GB"/>
        </w:rPr>
        <w:t>s</w:t>
      </w:r>
      <w:r w:rsidRPr="1D2F9CEA">
        <w:rPr>
          <w:rStyle w:val="normaltextrun"/>
          <w:color w:val="000000" w:themeColor="text1"/>
          <w:szCs w:val="24"/>
          <w:lang w:val="en-GB"/>
        </w:rPr>
        <w:t xml:space="preserve"> become effective and remain in effect for the term of the Agreement</w:t>
      </w:r>
      <w:r w:rsidR="00A03863">
        <w:rPr>
          <w:rStyle w:val="normaltextrun"/>
          <w:color w:val="000000" w:themeColor="text1"/>
          <w:szCs w:val="24"/>
          <w:lang w:val="en-GB"/>
        </w:rPr>
        <w:t>s</w:t>
      </w:r>
      <w:r w:rsidRPr="1D2F9CEA">
        <w:rPr>
          <w:rStyle w:val="normaltextrun"/>
          <w:color w:val="000000" w:themeColor="text1"/>
          <w:szCs w:val="24"/>
          <w:lang w:val="en-GB"/>
        </w:rPr>
        <w:t>, unless terminated earlier.</w:t>
      </w:r>
    </w:p>
    <w:p w14:paraId="0DF2B8A4" w14:textId="2850F144" w:rsidR="1D2F9CEA" w:rsidRDefault="1D2F9CEA" w:rsidP="1D2F9CEA">
      <w:pPr>
        <w:spacing w:beforeAutospacing="1" w:afterAutospacing="1" w:line="240" w:lineRule="auto"/>
        <w:jc w:val="both"/>
        <w:rPr>
          <w:rStyle w:val="normaltextrun"/>
        </w:rPr>
      </w:pPr>
    </w:p>
    <w:p w14:paraId="3FB7F1DE" w14:textId="275A16F9" w:rsidR="54ECDD9E" w:rsidRDefault="54ECDD9E" w:rsidP="1D2F9CEA">
      <w:pPr>
        <w:pStyle w:val="ListParagraph"/>
        <w:numPr>
          <w:ilvl w:val="0"/>
          <w:numId w:val="26"/>
        </w:numPr>
        <w:spacing w:beforeAutospacing="1" w:afterAutospacing="1" w:line="240" w:lineRule="auto"/>
        <w:jc w:val="both"/>
        <w:rPr>
          <w:color w:val="000000" w:themeColor="text1"/>
          <w:szCs w:val="24"/>
        </w:rPr>
      </w:pPr>
      <w:r w:rsidRPr="1D2F9CEA">
        <w:rPr>
          <w:rStyle w:val="normaltextrun"/>
          <w:b/>
          <w:bCs/>
          <w:color w:val="000000" w:themeColor="text1"/>
          <w:szCs w:val="24"/>
          <w:lang w:val="en-GB"/>
        </w:rPr>
        <w:t>SITE DESCRIPTION</w:t>
      </w:r>
    </w:p>
    <w:p w14:paraId="582B1651" w14:textId="77777777" w:rsidR="00F857C8" w:rsidRPr="00F60FDC" w:rsidRDefault="00F857C8" w:rsidP="00235967">
      <w:pPr>
        <w:pStyle w:val="ListParagraph"/>
        <w:spacing w:after="0" w:line="240" w:lineRule="auto"/>
        <w:ind w:firstLine="0"/>
        <w:jc w:val="both"/>
        <w:textAlignment w:val="baseline"/>
        <w:rPr>
          <w:rStyle w:val="normaltextrun"/>
        </w:rPr>
      </w:pPr>
      <w:r w:rsidRPr="00F60FDC">
        <w:rPr>
          <w:rStyle w:val="normaltextrun"/>
          <w:lang w:val="en-US"/>
        </w:rPr>
        <w:t>The UNHCR Regional Bureau Pretoria is situated in the Waterkloof House in Pretoria at the following coordinates.: </w:t>
      </w:r>
    </w:p>
    <w:p w14:paraId="1F1068C9" w14:textId="77777777" w:rsidR="00235967" w:rsidRPr="00F857C8" w:rsidRDefault="00235967" w:rsidP="00235967">
      <w:pPr>
        <w:pStyle w:val="ListParagraph"/>
        <w:spacing w:after="0" w:line="240" w:lineRule="auto"/>
        <w:ind w:firstLine="0"/>
        <w:jc w:val="both"/>
        <w:textAlignment w:val="baseline"/>
        <w:rPr>
          <w:rFonts w:ascii="Segoe UI" w:hAnsi="Segoe UI" w:cs="Segoe UI"/>
          <w:color w:val="auto"/>
          <w:kern w:val="0"/>
          <w:sz w:val="18"/>
          <w:szCs w:val="18"/>
          <w:lang w:val="en-US" w:eastAsia="en-US"/>
          <w14:ligatures w14:val="none"/>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12"/>
        <w:gridCol w:w="2393"/>
        <w:gridCol w:w="2394"/>
      </w:tblGrid>
      <w:tr w:rsidR="00F857C8" w:rsidRPr="00F857C8" w14:paraId="675B9360" w14:textId="77777777" w:rsidTr="00F857C8">
        <w:trPr>
          <w:trHeight w:val="495"/>
        </w:trPr>
        <w:tc>
          <w:tcPr>
            <w:tcW w:w="4230" w:type="dxa"/>
            <w:tcBorders>
              <w:top w:val="single" w:sz="6" w:space="0" w:color="0072BC"/>
              <w:left w:val="single" w:sz="6" w:space="0" w:color="0072BC"/>
              <w:bottom w:val="single" w:sz="6" w:space="0" w:color="0072BC"/>
              <w:right w:val="nil"/>
            </w:tcBorders>
            <w:shd w:val="clear" w:color="auto" w:fill="FFFFFF"/>
            <w:vAlign w:val="center"/>
            <w:hideMark/>
          </w:tcPr>
          <w:p w14:paraId="08040CCD" w14:textId="77777777" w:rsidR="00F857C8" w:rsidRPr="00F857C8" w:rsidRDefault="00F857C8" w:rsidP="00F857C8">
            <w:pPr>
              <w:spacing w:after="0" w:line="240" w:lineRule="auto"/>
              <w:ind w:left="0" w:firstLine="0"/>
              <w:jc w:val="both"/>
              <w:textAlignment w:val="baseline"/>
              <w:rPr>
                <w:color w:val="auto"/>
                <w:kern w:val="0"/>
                <w:szCs w:val="24"/>
                <w:lang w:val="en-US" w:eastAsia="en-US"/>
                <w14:ligatures w14:val="none"/>
              </w:rPr>
            </w:pPr>
            <w:r w:rsidRPr="00F857C8">
              <w:rPr>
                <w:rFonts w:ascii="Trebuchet MS" w:hAnsi="Trebuchet MS"/>
                <w:color w:val="auto"/>
                <w:kern w:val="0"/>
                <w:sz w:val="22"/>
                <w:lang w:val="en-GB" w:eastAsia="en-US"/>
                <w14:ligatures w14:val="none"/>
              </w:rPr>
              <w:t>Waterkloof House</w:t>
            </w:r>
            <w:r w:rsidRPr="00F857C8">
              <w:rPr>
                <w:rFonts w:ascii="Trebuchet MS" w:hAnsi="Trebuchet MS"/>
                <w:color w:val="auto"/>
                <w:kern w:val="0"/>
                <w:sz w:val="22"/>
                <w:lang w:val="en-US" w:eastAsia="en-US"/>
                <w14:ligatures w14:val="none"/>
              </w:rPr>
              <w:t> </w:t>
            </w:r>
          </w:p>
        </w:tc>
        <w:tc>
          <w:tcPr>
            <w:tcW w:w="2400" w:type="dxa"/>
            <w:tcBorders>
              <w:top w:val="single" w:sz="6" w:space="0" w:color="0072BC"/>
              <w:left w:val="nil"/>
              <w:bottom w:val="single" w:sz="6" w:space="0" w:color="0072BC"/>
              <w:right w:val="nil"/>
            </w:tcBorders>
            <w:shd w:val="clear" w:color="auto" w:fill="FFFFFF"/>
            <w:vAlign w:val="center"/>
            <w:hideMark/>
          </w:tcPr>
          <w:p w14:paraId="1E6BD31D" w14:textId="77777777" w:rsidR="00F857C8" w:rsidRPr="00F857C8" w:rsidRDefault="00F857C8" w:rsidP="00F857C8">
            <w:pPr>
              <w:spacing w:after="0" w:line="240" w:lineRule="auto"/>
              <w:ind w:left="0" w:firstLine="0"/>
              <w:jc w:val="both"/>
              <w:textAlignment w:val="baseline"/>
              <w:rPr>
                <w:color w:val="auto"/>
                <w:kern w:val="0"/>
                <w:szCs w:val="24"/>
                <w:lang w:val="en-US" w:eastAsia="en-US"/>
                <w14:ligatures w14:val="none"/>
              </w:rPr>
            </w:pPr>
            <w:r w:rsidRPr="00F857C8">
              <w:rPr>
                <w:rFonts w:ascii="Trebuchet MS" w:hAnsi="Trebuchet MS"/>
                <w:color w:val="auto"/>
                <w:kern w:val="0"/>
                <w:sz w:val="22"/>
                <w:lang w:val="en-GB" w:eastAsia="en-US"/>
                <w14:ligatures w14:val="none"/>
              </w:rPr>
              <w:t>25.7539100° S</w:t>
            </w:r>
            <w:r w:rsidRPr="00F857C8">
              <w:rPr>
                <w:rFonts w:ascii="Trebuchet MS" w:hAnsi="Trebuchet MS"/>
                <w:color w:val="auto"/>
                <w:kern w:val="0"/>
                <w:sz w:val="22"/>
                <w:lang w:val="en-US" w:eastAsia="en-US"/>
                <w14:ligatures w14:val="none"/>
              </w:rPr>
              <w:t> </w:t>
            </w:r>
          </w:p>
        </w:tc>
        <w:tc>
          <w:tcPr>
            <w:tcW w:w="2400" w:type="dxa"/>
            <w:tcBorders>
              <w:top w:val="single" w:sz="6" w:space="0" w:color="0072BC"/>
              <w:left w:val="nil"/>
              <w:bottom w:val="single" w:sz="6" w:space="0" w:color="0072BC"/>
              <w:right w:val="single" w:sz="6" w:space="0" w:color="0072BC"/>
            </w:tcBorders>
            <w:shd w:val="clear" w:color="auto" w:fill="FFFFFF"/>
            <w:vAlign w:val="center"/>
            <w:hideMark/>
          </w:tcPr>
          <w:p w14:paraId="298ED3AE" w14:textId="77777777" w:rsidR="00F857C8" w:rsidRPr="00F857C8" w:rsidRDefault="00F857C8" w:rsidP="00F857C8">
            <w:pPr>
              <w:spacing w:after="0" w:line="240" w:lineRule="auto"/>
              <w:ind w:left="0" w:firstLine="0"/>
              <w:jc w:val="both"/>
              <w:textAlignment w:val="baseline"/>
              <w:rPr>
                <w:color w:val="auto"/>
                <w:kern w:val="0"/>
                <w:szCs w:val="24"/>
                <w:lang w:val="en-US" w:eastAsia="en-US"/>
                <w14:ligatures w14:val="none"/>
              </w:rPr>
            </w:pPr>
            <w:r w:rsidRPr="00F857C8">
              <w:rPr>
                <w:rFonts w:ascii="Trebuchet MS" w:hAnsi="Trebuchet MS"/>
                <w:color w:val="auto"/>
                <w:kern w:val="0"/>
                <w:sz w:val="22"/>
                <w:lang w:val="en-GB" w:eastAsia="en-US"/>
                <w14:ligatures w14:val="none"/>
              </w:rPr>
              <w:t>28.2104200°E</w:t>
            </w:r>
            <w:r w:rsidRPr="00F857C8">
              <w:rPr>
                <w:rFonts w:ascii="Trebuchet MS" w:hAnsi="Trebuchet MS"/>
                <w:color w:val="auto"/>
                <w:kern w:val="0"/>
                <w:sz w:val="22"/>
                <w:lang w:val="en-US" w:eastAsia="en-US"/>
                <w14:ligatures w14:val="none"/>
              </w:rPr>
              <w:t> </w:t>
            </w:r>
          </w:p>
        </w:tc>
      </w:tr>
    </w:tbl>
    <w:p w14:paraId="301CA075" w14:textId="1CF229B2" w:rsidR="0FA25624" w:rsidRDefault="0FA25624" w:rsidP="1D2F9CEA">
      <w:pPr>
        <w:pStyle w:val="paragraph"/>
        <w:jc w:val="both"/>
        <w:rPr>
          <w:color w:val="000000" w:themeColor="text1"/>
        </w:rPr>
      </w:pPr>
    </w:p>
    <w:p w14:paraId="2C4C504E" w14:textId="5D5CC4FF" w:rsidR="54ECDD9E" w:rsidRDefault="54ECDD9E" w:rsidP="1D2F9CEA">
      <w:pPr>
        <w:pStyle w:val="ListParagraph"/>
        <w:numPr>
          <w:ilvl w:val="0"/>
          <w:numId w:val="26"/>
        </w:numPr>
        <w:spacing w:beforeAutospacing="1" w:afterAutospacing="1" w:line="240" w:lineRule="auto"/>
        <w:jc w:val="both"/>
        <w:rPr>
          <w:color w:val="000000" w:themeColor="text1"/>
          <w:szCs w:val="24"/>
        </w:rPr>
      </w:pPr>
      <w:r w:rsidRPr="1D2F9CEA">
        <w:rPr>
          <w:rStyle w:val="normaltextrun"/>
          <w:b/>
          <w:bCs/>
          <w:color w:val="000000" w:themeColor="text1"/>
          <w:szCs w:val="24"/>
          <w:lang w:val="en-GB"/>
        </w:rPr>
        <w:t>RESPONSIBILITIES OF THE CONTRACTOR</w:t>
      </w:r>
    </w:p>
    <w:p w14:paraId="1B7CBF13" w14:textId="05AD3469" w:rsidR="54ECDD9E" w:rsidRDefault="54ECDD9E" w:rsidP="1D2F9CEA">
      <w:pPr>
        <w:spacing w:beforeAutospacing="1" w:afterAutospacing="1" w:line="240" w:lineRule="auto"/>
        <w:jc w:val="both"/>
        <w:rPr>
          <w:color w:val="000000" w:themeColor="text1"/>
          <w:szCs w:val="24"/>
        </w:rPr>
      </w:pPr>
      <w:r w:rsidRPr="1D2F9CEA">
        <w:rPr>
          <w:rStyle w:val="normaltextrun"/>
          <w:color w:val="000000" w:themeColor="text1"/>
          <w:szCs w:val="24"/>
          <w:lang w:val="en-GB"/>
        </w:rPr>
        <w:t>2.1 The Contractor will provide written notice to UNHCR of the proposed date for the installation</w:t>
      </w:r>
      <w:r w:rsidR="006C50F0">
        <w:rPr>
          <w:rStyle w:val="normaltextrun"/>
          <w:color w:val="000000" w:themeColor="text1"/>
          <w:szCs w:val="24"/>
          <w:lang w:val="en-GB"/>
        </w:rPr>
        <w:t>, testing and commissioning</w:t>
      </w:r>
      <w:r w:rsidRPr="1D2F9CEA">
        <w:rPr>
          <w:rStyle w:val="normaltextrun"/>
          <w:color w:val="000000" w:themeColor="text1"/>
          <w:szCs w:val="24"/>
          <w:lang w:val="en-GB"/>
        </w:rPr>
        <w:t xml:space="preserve"> </w:t>
      </w:r>
      <w:r w:rsidR="18AE31B7" w:rsidRPr="1D2F9CEA">
        <w:rPr>
          <w:rStyle w:val="normaltextrun"/>
          <w:color w:val="000000" w:themeColor="text1"/>
          <w:szCs w:val="24"/>
          <w:lang w:val="en-GB"/>
        </w:rPr>
        <w:t xml:space="preserve">or </w:t>
      </w:r>
      <w:r w:rsidR="006C50F0">
        <w:rPr>
          <w:rStyle w:val="normaltextrun"/>
          <w:color w:val="000000" w:themeColor="text1"/>
          <w:szCs w:val="24"/>
          <w:lang w:val="en-GB"/>
        </w:rPr>
        <w:t>operations and maintenance</w:t>
      </w:r>
      <w:r w:rsidR="18AE31B7" w:rsidRPr="1D2F9CEA">
        <w:rPr>
          <w:rStyle w:val="normaltextrun"/>
          <w:color w:val="000000" w:themeColor="text1"/>
          <w:szCs w:val="24"/>
          <w:lang w:val="en-GB"/>
        </w:rPr>
        <w:t xml:space="preserve"> </w:t>
      </w:r>
      <w:r w:rsidRPr="1D2F9CEA">
        <w:rPr>
          <w:rStyle w:val="normaltextrun"/>
          <w:color w:val="000000" w:themeColor="text1"/>
          <w:szCs w:val="24"/>
          <w:lang w:val="en-GB"/>
        </w:rPr>
        <w:t xml:space="preserve">of the System and request for security clearance authorization for its </w:t>
      </w:r>
      <w:r w:rsidRPr="1D2F9CEA">
        <w:rPr>
          <w:color w:val="000000" w:themeColor="text1"/>
          <w:szCs w:val="24"/>
          <w:lang w:val="en-US"/>
        </w:rPr>
        <w:t>employees, agents and/or sub-contractors</w:t>
      </w:r>
      <w:r w:rsidRPr="1D2F9CEA">
        <w:rPr>
          <w:rStyle w:val="normaltextrun"/>
          <w:color w:val="000000" w:themeColor="text1"/>
          <w:szCs w:val="24"/>
          <w:lang w:val="en-GB"/>
        </w:rPr>
        <w:t xml:space="preserve"> for entry into the Compound at least one (1) week prior to such proposed date.</w:t>
      </w:r>
    </w:p>
    <w:p w14:paraId="67A4C635" w14:textId="7CDEE92D" w:rsidR="54ECDD9E" w:rsidRDefault="54ECDD9E" w:rsidP="1D2F9CEA">
      <w:pPr>
        <w:spacing w:beforeAutospacing="1" w:afterAutospacing="1" w:line="240" w:lineRule="auto"/>
        <w:jc w:val="both"/>
        <w:rPr>
          <w:color w:val="000000" w:themeColor="text1"/>
          <w:szCs w:val="24"/>
        </w:rPr>
      </w:pPr>
      <w:r w:rsidRPr="1D2F9CEA">
        <w:rPr>
          <w:rStyle w:val="normaltextrun"/>
          <w:color w:val="000000" w:themeColor="text1"/>
          <w:szCs w:val="24"/>
          <w:lang w:val="en-GB"/>
        </w:rPr>
        <w:t>2.1 The Contractor will submit the request for security clearance via email to</w:t>
      </w:r>
      <w:r w:rsidR="6C3BB429" w:rsidRPr="1D2F9CEA">
        <w:rPr>
          <w:rStyle w:val="normaltextrun"/>
          <w:color w:val="000000" w:themeColor="text1"/>
          <w:szCs w:val="24"/>
          <w:lang w:val="en-GB"/>
        </w:rPr>
        <w:t xml:space="preserve"> UNHCR site focal point</w:t>
      </w:r>
      <w:r w:rsidRPr="1D2F9CEA">
        <w:rPr>
          <w:rStyle w:val="normaltextrun"/>
          <w:color w:val="000000" w:themeColor="text1"/>
          <w:szCs w:val="24"/>
          <w:lang w:val="en-GB"/>
        </w:rPr>
        <w:t xml:space="preserve"> </w:t>
      </w:r>
      <w:r w:rsidR="689283C0" w:rsidRPr="1D2F9CEA">
        <w:rPr>
          <w:rStyle w:val="normaltextrun"/>
          <w:color w:val="000000" w:themeColor="text1"/>
          <w:szCs w:val="24"/>
          <w:lang w:val="en-GB"/>
        </w:rPr>
        <w:t>[contact person email address</w:t>
      </w:r>
      <w:r w:rsidR="00AC6652">
        <w:rPr>
          <w:rStyle w:val="normaltextrun"/>
          <w:color w:val="000000" w:themeColor="text1"/>
          <w:szCs w:val="24"/>
          <w:lang w:val="en-GB"/>
        </w:rPr>
        <w:t xml:space="preserve"> will be provided following award of bid</w:t>
      </w:r>
      <w:r w:rsidR="689283C0" w:rsidRPr="1D2F9CEA">
        <w:rPr>
          <w:rStyle w:val="normaltextrun"/>
          <w:color w:val="000000" w:themeColor="text1"/>
          <w:szCs w:val="24"/>
          <w:lang w:val="en-GB"/>
        </w:rPr>
        <w:t>]</w:t>
      </w:r>
      <w:r w:rsidRPr="1D2F9CEA">
        <w:rPr>
          <w:rStyle w:val="normaltextrun"/>
          <w:color w:val="000000" w:themeColor="text1"/>
          <w:szCs w:val="24"/>
          <w:lang w:val="en-GB"/>
        </w:rPr>
        <w:t xml:space="preserve"> and copied to </w:t>
      </w:r>
      <w:r w:rsidR="2D19CD34" w:rsidRPr="1D2F9CEA">
        <w:rPr>
          <w:rStyle w:val="normaltextrun"/>
          <w:color w:val="000000" w:themeColor="text1"/>
          <w:szCs w:val="24"/>
          <w:lang w:val="en-GB"/>
        </w:rPr>
        <w:t>Ms. Wangeci Wanyahoro (wanyahor@unhcr.org)</w:t>
      </w:r>
      <w:r w:rsidRPr="1D2F9CEA">
        <w:rPr>
          <w:szCs w:val="24"/>
          <w:lang w:val="en-GB"/>
        </w:rPr>
        <w:t xml:space="preserve"> </w:t>
      </w:r>
      <w:r w:rsidRPr="1D2F9CEA">
        <w:rPr>
          <w:rStyle w:val="normaltextrun"/>
          <w:color w:val="000000" w:themeColor="text1"/>
          <w:szCs w:val="24"/>
          <w:lang w:val="en-GB"/>
        </w:rPr>
        <w:t>and such email shall include:</w:t>
      </w:r>
    </w:p>
    <w:p w14:paraId="3902A516" w14:textId="0B980E36" w:rsidR="54ECDD9E" w:rsidRDefault="54ECDD9E" w:rsidP="1D2F9CEA">
      <w:pPr>
        <w:pStyle w:val="ListParagraph"/>
        <w:numPr>
          <w:ilvl w:val="0"/>
          <w:numId w:val="24"/>
        </w:numPr>
        <w:spacing w:beforeAutospacing="1" w:afterAutospacing="1" w:line="240" w:lineRule="auto"/>
        <w:jc w:val="both"/>
        <w:rPr>
          <w:color w:val="000000" w:themeColor="text1"/>
          <w:szCs w:val="24"/>
        </w:rPr>
      </w:pPr>
      <w:r w:rsidRPr="1D2F9CEA">
        <w:rPr>
          <w:rStyle w:val="normaltextrun"/>
          <w:color w:val="000000" w:themeColor="text1"/>
          <w:szCs w:val="24"/>
          <w:lang w:val="en-GB"/>
        </w:rPr>
        <w:lastRenderedPageBreak/>
        <w:t xml:space="preserve">names of all </w:t>
      </w:r>
      <w:r w:rsidRPr="1D2F9CEA">
        <w:rPr>
          <w:color w:val="000000" w:themeColor="text1"/>
          <w:szCs w:val="24"/>
          <w:lang w:val="en-US"/>
        </w:rPr>
        <w:t>employees, agents and/or sub-contractors</w:t>
      </w:r>
      <w:r w:rsidRPr="1D2F9CEA">
        <w:rPr>
          <w:rStyle w:val="normaltextrun"/>
          <w:color w:val="000000" w:themeColor="text1"/>
          <w:szCs w:val="24"/>
          <w:lang w:val="en-GB"/>
        </w:rPr>
        <w:t xml:space="preserve"> requesting entry into the Compound substantially in the form set out in Schedule </w:t>
      </w:r>
      <w:proofErr w:type="gramStart"/>
      <w:r w:rsidRPr="1D2F9CEA">
        <w:rPr>
          <w:rStyle w:val="normaltextrun"/>
          <w:color w:val="000000" w:themeColor="text1"/>
          <w:szCs w:val="24"/>
          <w:lang w:val="en-GB"/>
        </w:rPr>
        <w:t>1;</w:t>
      </w:r>
      <w:proofErr w:type="gramEnd"/>
    </w:p>
    <w:p w14:paraId="1C9FA96C" w14:textId="7ED6B588" w:rsidR="54ECDD9E" w:rsidRDefault="54ECDD9E" w:rsidP="1D2F9CEA">
      <w:pPr>
        <w:pStyle w:val="ListParagraph"/>
        <w:numPr>
          <w:ilvl w:val="0"/>
          <w:numId w:val="24"/>
        </w:numPr>
        <w:spacing w:beforeAutospacing="1" w:afterAutospacing="1" w:line="240" w:lineRule="auto"/>
        <w:jc w:val="both"/>
        <w:rPr>
          <w:color w:val="000000" w:themeColor="text1"/>
          <w:szCs w:val="24"/>
        </w:rPr>
      </w:pPr>
      <w:r w:rsidRPr="1D2F9CEA">
        <w:rPr>
          <w:rStyle w:val="normaltextrun"/>
          <w:color w:val="000000" w:themeColor="text1"/>
          <w:szCs w:val="24"/>
          <w:lang w:val="en-GB"/>
        </w:rPr>
        <w:t xml:space="preserve">copy of identification documents of its </w:t>
      </w:r>
      <w:r w:rsidRPr="1D2F9CEA">
        <w:rPr>
          <w:color w:val="000000" w:themeColor="text1"/>
          <w:szCs w:val="24"/>
          <w:lang w:val="en-US"/>
        </w:rPr>
        <w:t>employees, agents and/or sub-contractors</w:t>
      </w:r>
      <w:r w:rsidRPr="1D2F9CEA">
        <w:rPr>
          <w:rStyle w:val="normaltextrun"/>
          <w:color w:val="000000" w:themeColor="text1"/>
          <w:szCs w:val="24"/>
          <w:lang w:val="en-GB"/>
        </w:rPr>
        <w:t xml:space="preserve">, including national identification cards or </w:t>
      </w:r>
      <w:proofErr w:type="gramStart"/>
      <w:r w:rsidRPr="1D2F9CEA">
        <w:rPr>
          <w:rStyle w:val="normaltextrun"/>
          <w:color w:val="000000" w:themeColor="text1"/>
          <w:szCs w:val="24"/>
          <w:lang w:val="en-GB"/>
        </w:rPr>
        <w:t>passport;</w:t>
      </w:r>
      <w:proofErr w:type="gramEnd"/>
      <w:r w:rsidRPr="1D2F9CEA">
        <w:rPr>
          <w:rStyle w:val="normaltextrun"/>
          <w:color w:val="000000" w:themeColor="text1"/>
          <w:szCs w:val="24"/>
          <w:lang w:val="en-GB"/>
        </w:rPr>
        <w:t xml:space="preserve"> </w:t>
      </w:r>
    </w:p>
    <w:p w14:paraId="1F62A10D" w14:textId="2B1F3950" w:rsidR="54ECDD9E" w:rsidRDefault="54ECDD9E" w:rsidP="1D2F9CEA">
      <w:pPr>
        <w:pStyle w:val="ListParagraph"/>
        <w:numPr>
          <w:ilvl w:val="0"/>
          <w:numId w:val="24"/>
        </w:numPr>
        <w:spacing w:beforeAutospacing="1" w:afterAutospacing="1" w:line="240" w:lineRule="auto"/>
        <w:jc w:val="both"/>
        <w:rPr>
          <w:color w:val="000000" w:themeColor="text1"/>
          <w:szCs w:val="24"/>
        </w:rPr>
      </w:pPr>
      <w:r w:rsidRPr="1D2F9CEA">
        <w:rPr>
          <w:rStyle w:val="normaltextrun"/>
          <w:color w:val="000000" w:themeColor="text1"/>
          <w:szCs w:val="24"/>
          <w:lang w:val="en-GB"/>
        </w:rPr>
        <w:t>details of all equipment, supplies, materials, and tools to be brought into the Compound; and</w:t>
      </w:r>
    </w:p>
    <w:p w14:paraId="6D5E7B9E" w14:textId="69ECACEE" w:rsidR="54ECDD9E" w:rsidRDefault="54ECDD9E" w:rsidP="1D2F9CEA">
      <w:pPr>
        <w:pStyle w:val="ListParagraph"/>
        <w:numPr>
          <w:ilvl w:val="0"/>
          <w:numId w:val="24"/>
        </w:numPr>
        <w:spacing w:beforeAutospacing="1" w:afterAutospacing="1" w:line="240" w:lineRule="auto"/>
        <w:jc w:val="both"/>
        <w:rPr>
          <w:color w:val="000000" w:themeColor="text1"/>
          <w:szCs w:val="24"/>
        </w:rPr>
      </w:pPr>
      <w:r w:rsidRPr="1D2F9CEA">
        <w:rPr>
          <w:rStyle w:val="normaltextrun"/>
          <w:color w:val="000000" w:themeColor="text1"/>
          <w:szCs w:val="24"/>
          <w:lang w:val="en-GB"/>
        </w:rPr>
        <w:t xml:space="preserve"> any other document or identification required by UNHCR security office.</w:t>
      </w:r>
    </w:p>
    <w:p w14:paraId="64184C6B" w14:textId="134039AB" w:rsidR="54ECDD9E" w:rsidRDefault="54ECDD9E" w:rsidP="1D2F9CEA">
      <w:pPr>
        <w:spacing w:beforeAutospacing="1" w:afterAutospacing="1" w:line="240" w:lineRule="auto"/>
        <w:jc w:val="both"/>
        <w:rPr>
          <w:color w:val="000000" w:themeColor="text1"/>
          <w:szCs w:val="24"/>
        </w:rPr>
      </w:pPr>
      <w:r w:rsidRPr="1D2F9CEA">
        <w:rPr>
          <w:rStyle w:val="normaltextrun"/>
          <w:color w:val="000000" w:themeColor="text1"/>
          <w:szCs w:val="24"/>
          <w:lang w:val="en-GB"/>
        </w:rPr>
        <w:t xml:space="preserve">2.2 The Contractor is responsible for notifying UNHCR where there is a change of </w:t>
      </w:r>
      <w:r w:rsidRPr="1D2F9CEA">
        <w:rPr>
          <w:color w:val="000000" w:themeColor="text1"/>
          <w:szCs w:val="24"/>
          <w:lang w:val="en-US"/>
        </w:rPr>
        <w:t>employees, agents and/or sub-contractors</w:t>
      </w:r>
      <w:r w:rsidRPr="1D2F9CEA">
        <w:rPr>
          <w:rStyle w:val="normaltextrun"/>
          <w:color w:val="000000" w:themeColor="text1"/>
          <w:szCs w:val="24"/>
          <w:lang w:val="en-GB"/>
        </w:rPr>
        <w:t xml:space="preserve"> already authorized by UNHCR security office and request for the cancellation of such individual’s security pass.</w:t>
      </w:r>
    </w:p>
    <w:p w14:paraId="30D2AB69" w14:textId="21151FE9" w:rsidR="54ECDD9E" w:rsidRDefault="54ECDD9E" w:rsidP="1D2F9CEA">
      <w:pPr>
        <w:spacing w:beforeAutospacing="1" w:afterAutospacing="1" w:line="240" w:lineRule="auto"/>
        <w:jc w:val="both"/>
        <w:rPr>
          <w:color w:val="000000" w:themeColor="text1"/>
          <w:szCs w:val="24"/>
        </w:rPr>
      </w:pPr>
      <w:r w:rsidRPr="1D2F9CEA">
        <w:rPr>
          <w:rStyle w:val="normaltextrun"/>
          <w:color w:val="000000" w:themeColor="text1"/>
          <w:szCs w:val="24"/>
          <w:lang w:val="en-GB"/>
        </w:rPr>
        <w:t xml:space="preserve">2.3 The Contractor will further ensure that its </w:t>
      </w:r>
      <w:r w:rsidRPr="1D2F9CEA">
        <w:rPr>
          <w:color w:val="000000" w:themeColor="text1"/>
          <w:szCs w:val="24"/>
          <w:lang w:val="en-US"/>
        </w:rPr>
        <w:t>employees, agents and/or sub-contractors</w:t>
      </w:r>
      <w:r w:rsidRPr="1D2F9CEA">
        <w:rPr>
          <w:rStyle w:val="normaltextrun"/>
          <w:color w:val="000000" w:themeColor="text1"/>
          <w:szCs w:val="24"/>
          <w:lang w:val="en-GB"/>
        </w:rPr>
        <w:t>:</w:t>
      </w:r>
    </w:p>
    <w:p w14:paraId="25E36598" w14:textId="0A9506C3" w:rsidR="54ECDD9E" w:rsidRDefault="54ECDD9E" w:rsidP="1D2F9CEA">
      <w:pPr>
        <w:pStyle w:val="ListParagraph"/>
        <w:numPr>
          <w:ilvl w:val="0"/>
          <w:numId w:val="20"/>
        </w:numPr>
        <w:spacing w:beforeAutospacing="1" w:afterAutospacing="1" w:line="240" w:lineRule="auto"/>
        <w:jc w:val="both"/>
        <w:rPr>
          <w:color w:val="000000" w:themeColor="text1"/>
          <w:szCs w:val="24"/>
        </w:rPr>
      </w:pPr>
      <w:r w:rsidRPr="1D2F9CEA">
        <w:rPr>
          <w:rStyle w:val="normaltextrun"/>
          <w:color w:val="000000" w:themeColor="text1"/>
          <w:szCs w:val="24"/>
          <w:lang w:val="en-GB"/>
        </w:rPr>
        <w:t xml:space="preserve">adhere to the check-in and check-out procedures carried out by UNHCR security when entering or exiting the </w:t>
      </w:r>
      <w:proofErr w:type="gramStart"/>
      <w:r w:rsidRPr="1D2F9CEA">
        <w:rPr>
          <w:rStyle w:val="normaltextrun"/>
          <w:color w:val="000000" w:themeColor="text1"/>
          <w:szCs w:val="24"/>
          <w:lang w:val="en-GB"/>
        </w:rPr>
        <w:t>Compound;</w:t>
      </w:r>
      <w:proofErr w:type="gramEnd"/>
    </w:p>
    <w:p w14:paraId="2104F72D" w14:textId="1BDA204C" w:rsidR="54ECDD9E" w:rsidRDefault="54ECDD9E" w:rsidP="1D2F9CEA">
      <w:pPr>
        <w:pStyle w:val="ListParagraph"/>
        <w:numPr>
          <w:ilvl w:val="0"/>
          <w:numId w:val="20"/>
        </w:numPr>
        <w:spacing w:after="0" w:line="240" w:lineRule="auto"/>
        <w:jc w:val="both"/>
        <w:rPr>
          <w:color w:val="000000" w:themeColor="text1"/>
          <w:szCs w:val="24"/>
        </w:rPr>
      </w:pPr>
      <w:r w:rsidRPr="1D2F9CEA">
        <w:rPr>
          <w:rStyle w:val="normaltextrun"/>
          <w:color w:val="000000" w:themeColor="text1"/>
          <w:szCs w:val="24"/>
          <w:lang w:val="en-GB"/>
        </w:rPr>
        <w:t xml:space="preserve">adhere to the stipulated official working days and hours within the </w:t>
      </w:r>
      <w:proofErr w:type="gramStart"/>
      <w:r w:rsidRPr="1D2F9CEA">
        <w:rPr>
          <w:rStyle w:val="normaltextrun"/>
          <w:color w:val="000000" w:themeColor="text1"/>
          <w:szCs w:val="24"/>
          <w:lang w:val="en-GB"/>
        </w:rPr>
        <w:t>Compound</w:t>
      </w:r>
      <w:proofErr w:type="gramEnd"/>
    </w:p>
    <w:p w14:paraId="7F20E190" w14:textId="09C5B510" w:rsidR="54ECDD9E" w:rsidRDefault="54ECDD9E" w:rsidP="1D2F9CEA">
      <w:pPr>
        <w:pStyle w:val="ListParagraph"/>
        <w:numPr>
          <w:ilvl w:val="0"/>
          <w:numId w:val="20"/>
        </w:numPr>
        <w:spacing w:after="0" w:line="240" w:lineRule="auto"/>
        <w:jc w:val="both"/>
        <w:rPr>
          <w:color w:val="000000" w:themeColor="text1"/>
          <w:szCs w:val="24"/>
        </w:rPr>
      </w:pPr>
      <w:r w:rsidRPr="1D2F9CEA">
        <w:rPr>
          <w:rStyle w:val="normaltextrun"/>
          <w:color w:val="000000" w:themeColor="text1"/>
          <w:szCs w:val="24"/>
          <w:lang w:val="en-GB"/>
        </w:rPr>
        <w:t xml:space="preserve">activities are limited to the Site and that there is no movement into non-authorised areas of the </w:t>
      </w:r>
      <w:proofErr w:type="gramStart"/>
      <w:r w:rsidRPr="1D2F9CEA">
        <w:rPr>
          <w:rStyle w:val="normaltextrun"/>
          <w:color w:val="000000" w:themeColor="text1"/>
          <w:szCs w:val="24"/>
          <w:lang w:val="en-GB"/>
        </w:rPr>
        <w:t>Compound;</w:t>
      </w:r>
      <w:proofErr w:type="gramEnd"/>
    </w:p>
    <w:p w14:paraId="2819ABF1" w14:textId="09215D37" w:rsidR="54ECDD9E" w:rsidRDefault="54ECDD9E" w:rsidP="1D2F9CEA">
      <w:pPr>
        <w:pStyle w:val="ListParagraph"/>
        <w:numPr>
          <w:ilvl w:val="0"/>
          <w:numId w:val="20"/>
        </w:numPr>
        <w:spacing w:after="0" w:line="240" w:lineRule="auto"/>
        <w:jc w:val="both"/>
        <w:rPr>
          <w:color w:val="000000" w:themeColor="text1"/>
          <w:szCs w:val="24"/>
        </w:rPr>
      </w:pPr>
      <w:r w:rsidRPr="1D2F9CEA">
        <w:rPr>
          <w:rStyle w:val="normaltextrun"/>
          <w:color w:val="000000" w:themeColor="text1"/>
          <w:szCs w:val="24"/>
          <w:lang w:val="en-GB"/>
        </w:rPr>
        <w:t xml:space="preserve">wear uniforms and identification badges visibly at all times when inside the </w:t>
      </w:r>
      <w:proofErr w:type="gramStart"/>
      <w:r w:rsidRPr="1D2F9CEA">
        <w:rPr>
          <w:rStyle w:val="normaltextrun"/>
          <w:color w:val="000000" w:themeColor="text1"/>
          <w:szCs w:val="24"/>
          <w:lang w:val="en-GB"/>
        </w:rPr>
        <w:t>Compound;</w:t>
      </w:r>
      <w:proofErr w:type="gramEnd"/>
    </w:p>
    <w:p w14:paraId="0A3096C2" w14:textId="3A051212" w:rsidR="54ECDD9E" w:rsidRDefault="54ECDD9E" w:rsidP="1D2F9CEA">
      <w:pPr>
        <w:pStyle w:val="ListParagraph"/>
        <w:numPr>
          <w:ilvl w:val="0"/>
          <w:numId w:val="20"/>
        </w:numPr>
        <w:spacing w:after="0" w:line="240" w:lineRule="auto"/>
        <w:jc w:val="both"/>
        <w:rPr>
          <w:color w:val="000000" w:themeColor="text1"/>
          <w:szCs w:val="24"/>
        </w:rPr>
      </w:pPr>
      <w:r w:rsidRPr="1D2F9CEA">
        <w:rPr>
          <w:color w:val="000000" w:themeColor="text1"/>
          <w:szCs w:val="24"/>
          <w:lang w:val="en-GB"/>
        </w:rPr>
        <w:t xml:space="preserve">perform their obligations in a way which minimises inconvenience to, and interference with, UNHCR and UNHCR’s invitees to the extent reasonably </w:t>
      </w:r>
      <w:proofErr w:type="gramStart"/>
      <w:r w:rsidRPr="1D2F9CEA">
        <w:rPr>
          <w:color w:val="000000" w:themeColor="text1"/>
          <w:szCs w:val="24"/>
          <w:lang w:val="en-GB"/>
        </w:rPr>
        <w:t>practicable;</w:t>
      </w:r>
      <w:proofErr w:type="gramEnd"/>
    </w:p>
    <w:p w14:paraId="7114A4B0" w14:textId="273A0F0E" w:rsidR="54ECDD9E" w:rsidRDefault="54ECDD9E" w:rsidP="1D2F9CEA">
      <w:pPr>
        <w:pStyle w:val="ListParagraph"/>
        <w:numPr>
          <w:ilvl w:val="0"/>
          <w:numId w:val="20"/>
        </w:numPr>
        <w:spacing w:after="0" w:line="240" w:lineRule="auto"/>
        <w:jc w:val="both"/>
        <w:rPr>
          <w:color w:val="000000" w:themeColor="text1"/>
          <w:szCs w:val="24"/>
        </w:rPr>
      </w:pPr>
      <w:r w:rsidRPr="1D2F9CEA">
        <w:rPr>
          <w:rStyle w:val="normaltextrun"/>
          <w:color w:val="000000" w:themeColor="text1"/>
          <w:szCs w:val="24"/>
          <w:lang w:val="en-GB"/>
        </w:rPr>
        <w:t xml:space="preserve">inform via written notice at least 24 hours in advance, and get authorization from the Head of Sub-Office where any works are to be carried out outside of official working hours; </w:t>
      </w:r>
      <w:r w:rsidRPr="1D2F9CEA">
        <w:rPr>
          <w:color w:val="000000" w:themeColor="text1"/>
          <w:szCs w:val="24"/>
          <w:lang w:val="en-GB"/>
        </w:rPr>
        <w:t>and</w:t>
      </w:r>
    </w:p>
    <w:p w14:paraId="16C325BB" w14:textId="15FF0817" w:rsidR="54ECDD9E" w:rsidRDefault="54ECDD9E" w:rsidP="1D2F9CEA">
      <w:pPr>
        <w:pStyle w:val="ListParagraph"/>
        <w:numPr>
          <w:ilvl w:val="0"/>
          <w:numId w:val="20"/>
        </w:numPr>
        <w:spacing w:after="0" w:line="240" w:lineRule="auto"/>
        <w:jc w:val="both"/>
        <w:rPr>
          <w:color w:val="000000" w:themeColor="text1"/>
          <w:szCs w:val="24"/>
        </w:rPr>
      </w:pPr>
      <w:r w:rsidRPr="1D2F9CEA">
        <w:rPr>
          <w:color w:val="000000" w:themeColor="text1"/>
          <w:szCs w:val="24"/>
          <w:lang w:val="en-GB"/>
        </w:rPr>
        <w:t>ensure that UNHCR power supply is not interrupted during Site hand over.</w:t>
      </w:r>
    </w:p>
    <w:p w14:paraId="4C4712BC" w14:textId="32026478" w:rsidR="1D2F9CEA" w:rsidRDefault="1D2F9CEA" w:rsidP="1D2F9CEA">
      <w:pPr>
        <w:spacing w:beforeAutospacing="1" w:afterAutospacing="1" w:line="240" w:lineRule="auto"/>
        <w:ind w:left="0"/>
        <w:jc w:val="both"/>
        <w:rPr>
          <w:color w:val="000000" w:themeColor="text1"/>
          <w:szCs w:val="24"/>
        </w:rPr>
      </w:pPr>
    </w:p>
    <w:p w14:paraId="3C48D707" w14:textId="53DB67FA" w:rsidR="54ECDD9E" w:rsidRDefault="54ECDD9E" w:rsidP="1D2F9CEA">
      <w:pPr>
        <w:spacing w:beforeAutospacing="1" w:afterAutospacing="1" w:line="240" w:lineRule="auto"/>
        <w:jc w:val="both"/>
        <w:rPr>
          <w:color w:val="000000" w:themeColor="text1"/>
          <w:szCs w:val="24"/>
        </w:rPr>
      </w:pPr>
      <w:r w:rsidRPr="1D2F9CEA">
        <w:rPr>
          <w:rStyle w:val="normaltextrun"/>
          <w:b/>
          <w:bCs/>
          <w:color w:val="000000" w:themeColor="text1"/>
          <w:szCs w:val="24"/>
          <w:lang w:val="en-GB"/>
        </w:rPr>
        <w:t>3. RESPONSIBILITIES OF UNHCR</w:t>
      </w:r>
      <w:r w:rsidRPr="1D2F9CEA">
        <w:rPr>
          <w:rStyle w:val="eop"/>
          <w:color w:val="000000" w:themeColor="text1"/>
          <w:szCs w:val="24"/>
          <w:lang w:val="en-US"/>
        </w:rPr>
        <w:t>  </w:t>
      </w:r>
    </w:p>
    <w:p w14:paraId="01AE54FF" w14:textId="55246A93" w:rsidR="54ECDD9E" w:rsidRDefault="54ECDD9E" w:rsidP="1D2F9CEA">
      <w:pPr>
        <w:pStyle w:val="paragraph"/>
        <w:rPr>
          <w:color w:val="000000" w:themeColor="text1"/>
          <w:lang w:val="en-ZA"/>
        </w:rPr>
      </w:pPr>
      <w:r w:rsidRPr="1D2F9CEA">
        <w:rPr>
          <w:color w:val="000000" w:themeColor="text1"/>
          <w:lang w:val="en-GB"/>
        </w:rPr>
        <w:t xml:space="preserve">3.1 Prior to the installation of the System, UNHCR will provide to the Contractor and </w:t>
      </w:r>
      <w:r w:rsidRPr="1D2F9CEA">
        <w:rPr>
          <w:color w:val="000000" w:themeColor="text1"/>
        </w:rPr>
        <w:t>its employees, agents and/or sub-contractors:</w:t>
      </w:r>
    </w:p>
    <w:p w14:paraId="07EEC773" w14:textId="496D0855" w:rsidR="54ECDD9E" w:rsidRDefault="54ECDD9E" w:rsidP="1D2F9CEA">
      <w:pPr>
        <w:pStyle w:val="paragraph"/>
        <w:numPr>
          <w:ilvl w:val="0"/>
          <w:numId w:val="1"/>
        </w:numPr>
        <w:jc w:val="both"/>
        <w:rPr>
          <w:color w:val="000000" w:themeColor="text1"/>
          <w:lang w:val="en-ZA"/>
        </w:rPr>
      </w:pPr>
      <w:r w:rsidRPr="1D2F9CEA">
        <w:rPr>
          <w:color w:val="000000" w:themeColor="text1"/>
          <w:lang w:val="en-GB"/>
        </w:rPr>
        <w:t>a security briefing and clearance authorization once all the required security checks have been carried out and approved; and</w:t>
      </w:r>
    </w:p>
    <w:p w14:paraId="24ECDC27" w14:textId="64412BFF" w:rsidR="54ECDD9E" w:rsidRDefault="54ECDD9E" w:rsidP="1D2F9CEA">
      <w:pPr>
        <w:pStyle w:val="paragraph"/>
        <w:numPr>
          <w:ilvl w:val="0"/>
          <w:numId w:val="1"/>
        </w:numPr>
        <w:jc w:val="both"/>
        <w:rPr>
          <w:color w:val="000000" w:themeColor="text1"/>
          <w:lang w:val="en-ZA"/>
        </w:rPr>
      </w:pPr>
      <w:r w:rsidRPr="1D2F9CEA">
        <w:rPr>
          <w:color w:val="000000" w:themeColor="text1"/>
          <w:lang w:val="en-GB"/>
        </w:rPr>
        <w:t xml:space="preserve">storage facilities for any </w:t>
      </w:r>
      <w:r w:rsidRPr="1D2F9CEA">
        <w:rPr>
          <w:rStyle w:val="normaltextrun"/>
          <w:color w:val="000000" w:themeColor="text1"/>
          <w:lang w:val="en-GB"/>
        </w:rPr>
        <w:t xml:space="preserve">equipment, supplies, materials, or tools, </w:t>
      </w:r>
      <w:r w:rsidRPr="1D2F9CEA">
        <w:rPr>
          <w:color w:val="000000" w:themeColor="text1"/>
          <w:lang w:val="en-GB"/>
        </w:rPr>
        <w:t>as may be required, to the extent available. Where storage is available, and UNHCR agrees to provide it, the Contractor shall bear all the risk and UNHCR shall bear no liability for any loss or damage to any equipment, supplies, materials, or tools stored under a UNHCR facility.</w:t>
      </w:r>
    </w:p>
    <w:p w14:paraId="1F085167" w14:textId="3DB46F56" w:rsidR="54ECDD9E" w:rsidRDefault="54ECDD9E" w:rsidP="1D2F9CEA">
      <w:pPr>
        <w:spacing w:after="160" w:line="259" w:lineRule="auto"/>
        <w:jc w:val="both"/>
        <w:rPr>
          <w:color w:val="000000" w:themeColor="text1"/>
          <w:szCs w:val="24"/>
        </w:rPr>
      </w:pPr>
      <w:r w:rsidRPr="1D2F9CEA">
        <w:rPr>
          <w:rFonts w:ascii="Calibri" w:eastAsia="Calibri" w:hAnsi="Calibri" w:cs="Calibri"/>
          <w:color w:val="000000" w:themeColor="text1"/>
          <w:sz w:val="22"/>
          <w:lang w:val="en-GB"/>
        </w:rPr>
        <w:t xml:space="preserve">3.2 </w:t>
      </w:r>
      <w:r w:rsidRPr="1D2F9CEA">
        <w:rPr>
          <w:color w:val="000000" w:themeColor="text1"/>
          <w:szCs w:val="24"/>
          <w:lang w:val="en-GB"/>
        </w:rPr>
        <w:t>Following completion of the security briefing and clearance authorization process, and subject to the terms and conditions of the Agreement, UNHCR will grant to the Contractor and its employees, agents and/or sub-contractors a non-exclusive right for the term of the Agreement to</w:t>
      </w:r>
      <w:r w:rsidR="24971A86" w:rsidRPr="1D2F9CEA">
        <w:rPr>
          <w:color w:val="000000" w:themeColor="text1"/>
          <w:szCs w:val="24"/>
          <w:lang w:val="en-GB"/>
        </w:rPr>
        <w:t xml:space="preserve"> </w:t>
      </w:r>
      <w:r w:rsidRPr="1D2F9CEA">
        <w:rPr>
          <w:color w:val="000000" w:themeColor="text1"/>
          <w:szCs w:val="24"/>
          <w:lang w:val="en-GB"/>
        </w:rPr>
        <w:t>the Site for the purposes of:</w:t>
      </w:r>
    </w:p>
    <w:p w14:paraId="06D10F35" w14:textId="0B6A11DB" w:rsidR="54ECDD9E" w:rsidRDefault="54ECDD9E" w:rsidP="1D2F9CEA">
      <w:pPr>
        <w:spacing w:after="160" w:line="259" w:lineRule="auto"/>
        <w:jc w:val="both"/>
        <w:rPr>
          <w:color w:val="000000" w:themeColor="text1"/>
          <w:szCs w:val="24"/>
        </w:rPr>
      </w:pPr>
      <w:r w:rsidRPr="1D2F9CEA">
        <w:rPr>
          <w:color w:val="000000" w:themeColor="text1"/>
          <w:szCs w:val="24"/>
          <w:lang w:val="en-GB"/>
        </w:rPr>
        <w:t xml:space="preserve">a) </w:t>
      </w:r>
      <w:r w:rsidR="0D065920" w:rsidRPr="1D2F9CEA">
        <w:rPr>
          <w:color w:val="000000" w:themeColor="text1"/>
          <w:szCs w:val="24"/>
          <w:lang w:val="en-GB"/>
        </w:rPr>
        <w:t xml:space="preserve">supply and </w:t>
      </w:r>
      <w:r w:rsidRPr="1D2F9CEA">
        <w:rPr>
          <w:color w:val="000000" w:themeColor="text1"/>
          <w:szCs w:val="24"/>
          <w:lang w:val="en-GB"/>
        </w:rPr>
        <w:t>install</w:t>
      </w:r>
      <w:r w:rsidR="3B1107B9" w:rsidRPr="1D2F9CEA">
        <w:rPr>
          <w:color w:val="000000" w:themeColor="text1"/>
          <w:szCs w:val="24"/>
          <w:lang w:val="en-GB"/>
        </w:rPr>
        <w:t>ation of</w:t>
      </w:r>
      <w:r w:rsidR="0A3A3C52" w:rsidRPr="1D2F9CEA">
        <w:rPr>
          <w:color w:val="000000" w:themeColor="text1"/>
          <w:szCs w:val="24"/>
          <w:lang w:val="en-GB"/>
        </w:rPr>
        <w:t xml:space="preserve"> </w:t>
      </w:r>
      <w:r w:rsidRPr="1D2F9CEA">
        <w:rPr>
          <w:color w:val="000000" w:themeColor="text1"/>
          <w:szCs w:val="24"/>
          <w:lang w:val="en-GB"/>
        </w:rPr>
        <w:t>the System; and</w:t>
      </w:r>
    </w:p>
    <w:p w14:paraId="633CCAC7" w14:textId="72875CEB" w:rsidR="54ECDD9E" w:rsidRDefault="54ECDD9E" w:rsidP="1D2F9CEA">
      <w:pPr>
        <w:spacing w:after="160" w:line="259" w:lineRule="auto"/>
        <w:jc w:val="both"/>
        <w:rPr>
          <w:color w:val="000000" w:themeColor="text1"/>
          <w:szCs w:val="24"/>
        </w:rPr>
      </w:pPr>
      <w:r w:rsidRPr="1D2F9CEA">
        <w:rPr>
          <w:color w:val="000000" w:themeColor="text1"/>
          <w:szCs w:val="24"/>
          <w:lang w:val="en-GB"/>
        </w:rPr>
        <w:t xml:space="preserve">b) </w:t>
      </w:r>
      <w:r w:rsidR="00F12211">
        <w:rPr>
          <w:color w:val="000000" w:themeColor="text1"/>
          <w:szCs w:val="24"/>
          <w:lang w:val="en-GB"/>
        </w:rPr>
        <w:t>operations and maintenance</w:t>
      </w:r>
      <w:r w:rsidR="4544A7ED" w:rsidRPr="1D2F9CEA">
        <w:rPr>
          <w:color w:val="000000" w:themeColor="text1"/>
          <w:szCs w:val="24"/>
          <w:lang w:val="en-GB"/>
        </w:rPr>
        <w:t xml:space="preserve"> </w:t>
      </w:r>
      <w:r w:rsidR="00F60FDC">
        <w:rPr>
          <w:color w:val="000000" w:themeColor="text1"/>
          <w:szCs w:val="24"/>
          <w:lang w:val="en-GB"/>
        </w:rPr>
        <w:t>of the System</w:t>
      </w:r>
      <w:r w:rsidRPr="1D2F9CEA">
        <w:rPr>
          <w:color w:val="000000" w:themeColor="text1"/>
          <w:szCs w:val="24"/>
          <w:lang w:val="en-GB"/>
        </w:rPr>
        <w:t>.</w:t>
      </w:r>
    </w:p>
    <w:p w14:paraId="05702AB0" w14:textId="287ED64A" w:rsidR="1D2F9CEA" w:rsidRDefault="1D2F9CEA" w:rsidP="1D2F9CEA">
      <w:pPr>
        <w:spacing w:beforeAutospacing="1" w:afterAutospacing="1" w:line="240" w:lineRule="auto"/>
        <w:jc w:val="both"/>
        <w:rPr>
          <w:color w:val="000000" w:themeColor="text1"/>
          <w:szCs w:val="24"/>
        </w:rPr>
      </w:pPr>
    </w:p>
    <w:p w14:paraId="639C06B5" w14:textId="12A2B9A2" w:rsidR="1D2F9CEA" w:rsidRDefault="1D2F9CEA" w:rsidP="1D2F9CEA">
      <w:pPr>
        <w:spacing w:beforeAutospacing="1" w:afterAutospacing="1" w:line="240" w:lineRule="auto"/>
        <w:jc w:val="both"/>
        <w:rPr>
          <w:color w:val="000000" w:themeColor="text1"/>
          <w:szCs w:val="24"/>
        </w:rPr>
      </w:pPr>
    </w:p>
    <w:p w14:paraId="4A44F23F" w14:textId="08C89A20" w:rsidR="1D2F9CEA" w:rsidRDefault="1D2F9CEA" w:rsidP="1D2F9CEA">
      <w:pPr>
        <w:spacing w:beforeAutospacing="1" w:afterAutospacing="1" w:line="240" w:lineRule="auto"/>
        <w:jc w:val="both"/>
        <w:rPr>
          <w:color w:val="000000" w:themeColor="text1"/>
          <w:szCs w:val="24"/>
        </w:rPr>
      </w:pPr>
    </w:p>
    <w:p w14:paraId="77E0ED45" w14:textId="53036629" w:rsidR="54ECDD9E" w:rsidRDefault="5BE8AED4" w:rsidP="09D7985E">
      <w:pPr>
        <w:spacing w:beforeAutospacing="1" w:afterAutospacing="1" w:line="240" w:lineRule="auto"/>
        <w:jc w:val="both"/>
        <w:rPr>
          <w:color w:val="000000" w:themeColor="text1"/>
        </w:rPr>
      </w:pPr>
      <w:r w:rsidRPr="09D7985E">
        <w:rPr>
          <w:rStyle w:val="eop"/>
          <w:b/>
          <w:bCs/>
          <w:color w:val="000000" w:themeColor="text1"/>
          <w:lang w:val="en-US"/>
        </w:rPr>
        <w:t>Acknowledged by:</w:t>
      </w:r>
    </w:p>
    <w:p w14:paraId="7EB9B641" w14:textId="333AED7F" w:rsidR="42788B1F" w:rsidRDefault="08C272A7" w:rsidP="09D7985E">
      <w:pPr>
        <w:spacing w:beforeAutospacing="1" w:afterAutospacing="1" w:line="240" w:lineRule="auto"/>
        <w:jc w:val="both"/>
        <w:rPr>
          <w:rStyle w:val="eop"/>
          <w:b/>
          <w:bCs/>
          <w:color w:val="000000" w:themeColor="text1"/>
          <w:lang w:val="en-US"/>
        </w:rPr>
      </w:pPr>
      <w:r w:rsidRPr="09D7985E">
        <w:rPr>
          <w:rStyle w:val="eop"/>
          <w:b/>
          <w:bCs/>
          <w:color w:val="000000" w:themeColor="text1"/>
          <w:lang w:val="en-US"/>
        </w:rPr>
        <w:t>Contractor</w:t>
      </w:r>
    </w:p>
    <w:p w14:paraId="643AA0F8" w14:textId="1F4CAE7E" w:rsidR="54ECDD9E" w:rsidRDefault="54ECDD9E" w:rsidP="1D2F9CEA">
      <w:pPr>
        <w:tabs>
          <w:tab w:val="right" w:pos="3686"/>
        </w:tabs>
        <w:spacing w:after="160" w:line="360" w:lineRule="auto"/>
        <w:rPr>
          <w:color w:val="000000" w:themeColor="text1"/>
          <w:szCs w:val="24"/>
        </w:rPr>
      </w:pPr>
      <w:r w:rsidRPr="1D2F9CEA">
        <w:rPr>
          <w:color w:val="000000" w:themeColor="text1"/>
          <w:szCs w:val="24"/>
          <w:lang w:val="en-US"/>
        </w:rPr>
        <w:t xml:space="preserve">Name: </w:t>
      </w:r>
      <w:r>
        <w:tab/>
      </w:r>
    </w:p>
    <w:p w14:paraId="12D78C05" w14:textId="15BB39F9" w:rsidR="54ECDD9E" w:rsidRDefault="54ECDD9E" w:rsidP="1D2F9CEA">
      <w:pPr>
        <w:tabs>
          <w:tab w:val="right" w:pos="3686"/>
        </w:tabs>
        <w:spacing w:after="160" w:line="360" w:lineRule="auto"/>
        <w:rPr>
          <w:color w:val="000000" w:themeColor="text1"/>
          <w:szCs w:val="24"/>
        </w:rPr>
      </w:pPr>
      <w:r w:rsidRPr="1D2F9CEA">
        <w:rPr>
          <w:color w:val="000000" w:themeColor="text1"/>
          <w:szCs w:val="24"/>
          <w:lang w:val="en-US"/>
        </w:rPr>
        <w:t xml:space="preserve">Title: </w:t>
      </w:r>
      <w:r>
        <w:tab/>
      </w:r>
    </w:p>
    <w:p w14:paraId="0938A610" w14:textId="0601AC58" w:rsidR="54ECDD9E" w:rsidRDefault="54ECDD9E" w:rsidP="1D2F9CEA">
      <w:pPr>
        <w:tabs>
          <w:tab w:val="right" w:pos="3686"/>
        </w:tabs>
        <w:spacing w:after="160" w:line="360" w:lineRule="auto"/>
        <w:rPr>
          <w:color w:val="000000" w:themeColor="text1"/>
          <w:szCs w:val="24"/>
        </w:rPr>
      </w:pPr>
      <w:r w:rsidRPr="1D2F9CEA">
        <w:rPr>
          <w:color w:val="000000" w:themeColor="text1"/>
          <w:szCs w:val="24"/>
          <w:lang w:val="en-US"/>
        </w:rPr>
        <w:t xml:space="preserve">Date: </w:t>
      </w:r>
      <w:r>
        <w:tab/>
      </w:r>
    </w:p>
    <w:p w14:paraId="01C350EC" w14:textId="24D6F0C4" w:rsidR="1D2F9CEA" w:rsidRDefault="1D2F9CEA" w:rsidP="1D2F9CEA">
      <w:pPr>
        <w:spacing w:beforeAutospacing="1" w:afterAutospacing="1" w:line="240" w:lineRule="auto"/>
        <w:jc w:val="both"/>
        <w:rPr>
          <w:color w:val="000000" w:themeColor="text1"/>
          <w:szCs w:val="24"/>
        </w:rPr>
      </w:pPr>
    </w:p>
    <w:p w14:paraId="0D355974" w14:textId="51BE5554" w:rsidR="54ECDD9E" w:rsidRDefault="5BE8AED4" w:rsidP="09D7985E">
      <w:pPr>
        <w:spacing w:after="160" w:line="360" w:lineRule="auto"/>
        <w:rPr>
          <w:b/>
          <w:bCs/>
          <w:color w:val="000000" w:themeColor="text1"/>
          <w:lang w:val="en-US"/>
        </w:rPr>
      </w:pPr>
      <w:r w:rsidRPr="09D7985E">
        <w:rPr>
          <w:b/>
          <w:bCs/>
          <w:color w:val="000000" w:themeColor="text1"/>
          <w:lang w:val="en-US"/>
        </w:rPr>
        <w:t>UNHCR</w:t>
      </w:r>
      <w:r w:rsidR="69549BB8" w:rsidRPr="09D7985E">
        <w:rPr>
          <w:b/>
          <w:bCs/>
          <w:color w:val="000000" w:themeColor="text1"/>
          <w:lang w:val="en-US"/>
        </w:rPr>
        <w:t>:</w:t>
      </w:r>
    </w:p>
    <w:p w14:paraId="27D042DF" w14:textId="4CFE9C03" w:rsidR="54ECDD9E" w:rsidRDefault="54ECDD9E" w:rsidP="1D2F9CEA">
      <w:pPr>
        <w:tabs>
          <w:tab w:val="right" w:pos="3686"/>
        </w:tabs>
        <w:spacing w:after="160" w:line="360" w:lineRule="auto"/>
        <w:rPr>
          <w:color w:val="000000" w:themeColor="text1"/>
          <w:szCs w:val="24"/>
        </w:rPr>
      </w:pPr>
      <w:r w:rsidRPr="1D2F9CEA">
        <w:rPr>
          <w:color w:val="000000" w:themeColor="text1"/>
          <w:szCs w:val="24"/>
          <w:lang w:val="en-US"/>
        </w:rPr>
        <w:t xml:space="preserve">Name: </w:t>
      </w:r>
      <w:r>
        <w:tab/>
      </w:r>
    </w:p>
    <w:p w14:paraId="75C68720" w14:textId="267E9529" w:rsidR="54ECDD9E" w:rsidRDefault="54ECDD9E" w:rsidP="1D2F9CEA">
      <w:pPr>
        <w:tabs>
          <w:tab w:val="right" w:pos="3686"/>
        </w:tabs>
        <w:spacing w:after="160" w:line="360" w:lineRule="auto"/>
        <w:rPr>
          <w:color w:val="000000" w:themeColor="text1"/>
          <w:szCs w:val="24"/>
        </w:rPr>
      </w:pPr>
      <w:r w:rsidRPr="1D2F9CEA">
        <w:rPr>
          <w:color w:val="000000" w:themeColor="text1"/>
          <w:szCs w:val="24"/>
          <w:lang w:val="en-US"/>
        </w:rPr>
        <w:t xml:space="preserve">Title: </w:t>
      </w:r>
      <w:r>
        <w:tab/>
      </w:r>
    </w:p>
    <w:p w14:paraId="35D6EE94" w14:textId="7F2498F5" w:rsidR="54ECDD9E" w:rsidRDefault="54ECDD9E" w:rsidP="1D2F9CEA">
      <w:pPr>
        <w:tabs>
          <w:tab w:val="right" w:pos="3686"/>
        </w:tabs>
        <w:spacing w:after="160" w:line="360" w:lineRule="auto"/>
        <w:rPr>
          <w:color w:val="000000" w:themeColor="text1"/>
          <w:szCs w:val="24"/>
        </w:rPr>
      </w:pPr>
      <w:r w:rsidRPr="1D2F9CEA">
        <w:rPr>
          <w:color w:val="000000" w:themeColor="text1"/>
          <w:szCs w:val="24"/>
          <w:lang w:val="en-US"/>
        </w:rPr>
        <w:t xml:space="preserve">Date: </w:t>
      </w:r>
      <w:r>
        <w:tab/>
      </w:r>
    </w:p>
    <w:p w14:paraId="555F52A2" w14:textId="24CE13F0" w:rsidR="1D2F9CEA" w:rsidRDefault="1D2F9CEA" w:rsidP="1D2F9CEA">
      <w:pPr>
        <w:tabs>
          <w:tab w:val="right" w:pos="3686"/>
        </w:tabs>
        <w:spacing w:after="160" w:line="360" w:lineRule="auto"/>
        <w:rPr>
          <w:color w:val="000000" w:themeColor="text1"/>
          <w:szCs w:val="24"/>
        </w:rPr>
      </w:pPr>
    </w:p>
    <w:p w14:paraId="489AD08D" w14:textId="1F1FFA39" w:rsidR="1D2F9CEA" w:rsidRDefault="1D2F9CEA" w:rsidP="1D2F9CEA">
      <w:pPr>
        <w:tabs>
          <w:tab w:val="right" w:pos="3686"/>
        </w:tabs>
        <w:spacing w:after="160" w:line="360" w:lineRule="auto"/>
        <w:rPr>
          <w:color w:val="000000" w:themeColor="text1"/>
          <w:szCs w:val="24"/>
        </w:rPr>
      </w:pPr>
    </w:p>
    <w:p w14:paraId="398EDFCD" w14:textId="40D1E968" w:rsidR="1D2F9CEA" w:rsidRDefault="1D2F9CEA" w:rsidP="1D2F9CEA">
      <w:pPr>
        <w:tabs>
          <w:tab w:val="right" w:pos="3686"/>
        </w:tabs>
        <w:spacing w:after="160" w:line="360" w:lineRule="auto"/>
        <w:rPr>
          <w:color w:val="000000" w:themeColor="text1"/>
          <w:szCs w:val="24"/>
        </w:rPr>
      </w:pPr>
    </w:p>
    <w:p w14:paraId="635084CD" w14:textId="6ECD504C" w:rsidR="1D2F9CEA" w:rsidRDefault="1D2F9CEA" w:rsidP="1D2F9CEA">
      <w:pPr>
        <w:tabs>
          <w:tab w:val="right" w:pos="3686"/>
        </w:tabs>
        <w:spacing w:after="160" w:line="360" w:lineRule="auto"/>
        <w:ind w:left="0" w:firstLine="0"/>
        <w:rPr>
          <w:color w:val="000000" w:themeColor="text1"/>
          <w:szCs w:val="24"/>
        </w:rPr>
      </w:pPr>
    </w:p>
    <w:p w14:paraId="600E15F6" w14:textId="5F0E18B7" w:rsidR="54ECDD9E" w:rsidRDefault="5BE8AED4" w:rsidP="1D2F9CEA">
      <w:pPr>
        <w:spacing w:after="160" w:line="259" w:lineRule="auto"/>
      </w:pPr>
      <w:r w:rsidRPr="09D7985E">
        <w:rPr>
          <w:b/>
          <w:bCs/>
          <w:color w:val="000000" w:themeColor="text1"/>
          <w:lang w:val="en-US"/>
        </w:rPr>
        <w:t xml:space="preserve">                                                       </w:t>
      </w:r>
      <w:r w:rsidR="54ECDD9E">
        <w:br w:type="page"/>
      </w:r>
    </w:p>
    <w:p w14:paraId="495D51AD" w14:textId="1A46E92E" w:rsidR="54ECDD9E" w:rsidRDefault="0B45C874" w:rsidP="09D7985E">
      <w:pPr>
        <w:spacing w:after="160" w:line="259" w:lineRule="auto"/>
        <w:rPr>
          <w:color w:val="000000" w:themeColor="text1"/>
        </w:rPr>
      </w:pPr>
      <w:r w:rsidRPr="09D7985E">
        <w:rPr>
          <w:b/>
          <w:bCs/>
          <w:color w:val="000000" w:themeColor="text1"/>
          <w:lang w:val="en-US"/>
        </w:rPr>
        <w:lastRenderedPageBreak/>
        <w:t xml:space="preserve">                                                                   Schedule 1</w:t>
      </w:r>
    </w:p>
    <w:p w14:paraId="663FEC1D" w14:textId="5A1DA589" w:rsidR="54ECDD9E" w:rsidRDefault="0B45C874" w:rsidP="09D7985E">
      <w:pPr>
        <w:spacing w:after="160" w:line="259" w:lineRule="auto"/>
        <w:rPr>
          <w:color w:val="000000" w:themeColor="text1"/>
        </w:rPr>
      </w:pPr>
      <w:r w:rsidRPr="09D7985E">
        <w:rPr>
          <w:b/>
          <w:bCs/>
          <w:color w:val="000000" w:themeColor="text1"/>
          <w:lang w:val="en-US"/>
        </w:rPr>
        <w:t xml:space="preserve">                 Contractor Access Request Form for UNHCR </w:t>
      </w:r>
      <w:r w:rsidR="00F60FDC">
        <w:rPr>
          <w:b/>
          <w:bCs/>
          <w:color w:val="000000" w:themeColor="text1"/>
          <w:lang w:val="en-US"/>
        </w:rPr>
        <w:t>Regional Bureau</w:t>
      </w:r>
      <w:r w:rsidRPr="09D7985E">
        <w:rPr>
          <w:b/>
          <w:bCs/>
          <w:color w:val="000000" w:themeColor="text1"/>
          <w:lang w:val="en-US"/>
        </w:rPr>
        <w:t xml:space="preserve"> </w:t>
      </w:r>
      <w:r w:rsidR="5BE8AED4" w:rsidRPr="09D7985E">
        <w:rPr>
          <w:b/>
          <w:bCs/>
          <w:color w:val="000000" w:themeColor="text1"/>
          <w:lang w:val="en-US"/>
        </w:rPr>
        <w:t>Compound</w:t>
      </w:r>
    </w:p>
    <w:p w14:paraId="5BADC9FD" w14:textId="6BBC4344" w:rsidR="1D2F9CEA" w:rsidRDefault="1D2F9CEA" w:rsidP="1D2F9CEA">
      <w:pPr>
        <w:spacing w:after="160" w:line="259" w:lineRule="auto"/>
        <w:rPr>
          <w:color w:val="000000" w:themeColor="text1"/>
          <w:szCs w:val="24"/>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903"/>
        <w:gridCol w:w="6112"/>
      </w:tblGrid>
      <w:tr w:rsidR="1D2F9CEA" w14:paraId="18AEE876" w14:textId="77777777" w:rsidTr="1D2F9CEA">
        <w:trPr>
          <w:trHeight w:val="405"/>
        </w:trPr>
        <w:tc>
          <w:tcPr>
            <w:tcW w:w="2903" w:type="dxa"/>
            <w:vMerge w:val="restart"/>
            <w:tcBorders>
              <w:top w:val="single" w:sz="6" w:space="0" w:color="auto"/>
              <w:left w:val="single" w:sz="6" w:space="0" w:color="auto"/>
              <w:bottom w:val="single" w:sz="6" w:space="0" w:color="auto"/>
              <w:right w:val="single" w:sz="6" w:space="0" w:color="auto"/>
            </w:tcBorders>
            <w:tcMar>
              <w:left w:w="105" w:type="dxa"/>
              <w:right w:w="105" w:type="dxa"/>
            </w:tcMar>
          </w:tcPr>
          <w:p w14:paraId="14A46FE6" w14:textId="5FF41AC5" w:rsidR="1D2F9CEA" w:rsidRDefault="1D2F9CEA" w:rsidP="1D2F9CEA">
            <w:pPr>
              <w:spacing w:line="259" w:lineRule="auto"/>
              <w:jc w:val="center"/>
              <w:rPr>
                <w:rFonts w:ascii="Arial" w:eastAsia="Arial" w:hAnsi="Arial" w:cs="Arial"/>
                <w:sz w:val="20"/>
                <w:szCs w:val="20"/>
              </w:rPr>
            </w:pPr>
            <w:r w:rsidRPr="1D2F9CEA">
              <w:rPr>
                <w:rFonts w:ascii="Arial" w:eastAsia="Arial" w:hAnsi="Arial" w:cs="Arial"/>
                <w:b/>
                <w:bCs/>
                <w:sz w:val="20"/>
                <w:szCs w:val="20"/>
                <w:lang w:val="en-US"/>
              </w:rPr>
              <w:t>Date of visit</w:t>
            </w:r>
          </w:p>
        </w:tc>
        <w:tc>
          <w:tcPr>
            <w:tcW w:w="6112" w:type="dxa"/>
            <w:tcBorders>
              <w:top w:val="single" w:sz="6" w:space="0" w:color="auto"/>
              <w:left w:val="single" w:sz="6" w:space="0" w:color="auto"/>
              <w:bottom w:val="single" w:sz="6" w:space="0" w:color="auto"/>
              <w:right w:val="single" w:sz="6" w:space="0" w:color="auto"/>
            </w:tcBorders>
            <w:tcMar>
              <w:left w:w="105" w:type="dxa"/>
              <w:right w:w="105" w:type="dxa"/>
            </w:tcMar>
          </w:tcPr>
          <w:p w14:paraId="52593D76" w14:textId="2055D019" w:rsidR="1D2F9CEA" w:rsidRDefault="1D2F9CEA" w:rsidP="1D2F9CEA">
            <w:pPr>
              <w:spacing w:line="259" w:lineRule="auto"/>
              <w:rPr>
                <w:rFonts w:ascii="Arial" w:eastAsia="Arial" w:hAnsi="Arial" w:cs="Arial"/>
                <w:sz w:val="20"/>
                <w:szCs w:val="20"/>
              </w:rPr>
            </w:pPr>
            <w:r w:rsidRPr="1D2F9CEA">
              <w:rPr>
                <w:rFonts w:ascii="Arial" w:eastAsia="Arial" w:hAnsi="Arial" w:cs="Arial"/>
                <w:b/>
                <w:bCs/>
                <w:sz w:val="20"/>
                <w:szCs w:val="20"/>
                <w:lang w:val="en-US"/>
              </w:rPr>
              <w:t xml:space="preserve"> </w:t>
            </w:r>
          </w:p>
        </w:tc>
      </w:tr>
      <w:tr w:rsidR="1D2F9CEA" w14:paraId="3E2A189A" w14:textId="77777777" w:rsidTr="1D2F9CEA">
        <w:trPr>
          <w:trHeight w:val="405"/>
        </w:trPr>
        <w:tc>
          <w:tcPr>
            <w:tcW w:w="2903" w:type="dxa"/>
            <w:vMerge/>
            <w:tcBorders>
              <w:left w:val="single" w:sz="0" w:space="0" w:color="auto"/>
              <w:bottom w:val="single" w:sz="0" w:space="0" w:color="auto"/>
              <w:right w:val="single" w:sz="0" w:space="0" w:color="auto"/>
            </w:tcBorders>
            <w:vAlign w:val="center"/>
          </w:tcPr>
          <w:p w14:paraId="7A3C1E36" w14:textId="77777777" w:rsidR="00874F1A" w:rsidRDefault="00874F1A"/>
        </w:tc>
        <w:tc>
          <w:tcPr>
            <w:tcW w:w="6112" w:type="dxa"/>
            <w:tcBorders>
              <w:top w:val="single" w:sz="6" w:space="0" w:color="auto"/>
              <w:left w:val="single" w:sz="6" w:space="0" w:color="auto"/>
              <w:bottom w:val="single" w:sz="6" w:space="0" w:color="auto"/>
              <w:right w:val="single" w:sz="6" w:space="0" w:color="auto"/>
            </w:tcBorders>
            <w:tcMar>
              <w:left w:w="105" w:type="dxa"/>
              <w:right w:w="105" w:type="dxa"/>
            </w:tcMar>
          </w:tcPr>
          <w:p w14:paraId="3A35A080" w14:textId="08E09EE5" w:rsidR="1D2F9CEA" w:rsidRDefault="1D2F9CEA" w:rsidP="1D2F9CEA">
            <w:pPr>
              <w:spacing w:line="259" w:lineRule="auto"/>
              <w:rPr>
                <w:rFonts w:ascii="Arial" w:eastAsia="Arial" w:hAnsi="Arial" w:cs="Arial"/>
                <w:sz w:val="20"/>
                <w:szCs w:val="20"/>
              </w:rPr>
            </w:pPr>
          </w:p>
        </w:tc>
      </w:tr>
      <w:tr w:rsidR="1D2F9CEA" w14:paraId="3176D430" w14:textId="77777777" w:rsidTr="1D2F9CEA">
        <w:trPr>
          <w:trHeight w:val="390"/>
        </w:trPr>
        <w:tc>
          <w:tcPr>
            <w:tcW w:w="2903" w:type="dxa"/>
            <w:tcBorders>
              <w:top w:val="single" w:sz="6" w:space="0" w:color="auto"/>
              <w:left w:val="single" w:sz="6" w:space="0" w:color="auto"/>
              <w:bottom w:val="single" w:sz="6" w:space="0" w:color="auto"/>
              <w:right w:val="single" w:sz="6" w:space="0" w:color="auto"/>
            </w:tcBorders>
            <w:tcMar>
              <w:left w:w="105" w:type="dxa"/>
              <w:right w:w="105" w:type="dxa"/>
            </w:tcMar>
          </w:tcPr>
          <w:p w14:paraId="0ADD941B" w14:textId="7A3F6DBB" w:rsidR="1D2F9CEA" w:rsidRDefault="1D2F9CEA" w:rsidP="1D2F9CEA">
            <w:pPr>
              <w:spacing w:line="259" w:lineRule="auto"/>
              <w:rPr>
                <w:rFonts w:ascii="Arial" w:eastAsia="Arial" w:hAnsi="Arial" w:cs="Arial"/>
                <w:sz w:val="20"/>
                <w:szCs w:val="20"/>
              </w:rPr>
            </w:pPr>
            <w:r w:rsidRPr="1D2F9CEA">
              <w:rPr>
                <w:rFonts w:ascii="Arial" w:eastAsia="Arial" w:hAnsi="Arial" w:cs="Arial"/>
                <w:b/>
                <w:bCs/>
                <w:sz w:val="20"/>
                <w:szCs w:val="20"/>
                <w:lang w:val="en-US"/>
              </w:rPr>
              <w:t>Time of visit (from-to)</w:t>
            </w:r>
          </w:p>
        </w:tc>
        <w:tc>
          <w:tcPr>
            <w:tcW w:w="6112" w:type="dxa"/>
            <w:tcBorders>
              <w:top w:val="single" w:sz="6" w:space="0" w:color="auto"/>
              <w:left w:val="single" w:sz="6" w:space="0" w:color="auto"/>
              <w:bottom w:val="single" w:sz="6" w:space="0" w:color="auto"/>
              <w:right w:val="single" w:sz="6" w:space="0" w:color="auto"/>
            </w:tcBorders>
            <w:tcMar>
              <w:left w:w="105" w:type="dxa"/>
              <w:right w:w="105" w:type="dxa"/>
            </w:tcMar>
          </w:tcPr>
          <w:p w14:paraId="641683A5" w14:textId="4FEE7C7F" w:rsidR="1D2F9CEA" w:rsidRDefault="1D2F9CEA" w:rsidP="1D2F9CEA">
            <w:pPr>
              <w:spacing w:line="259" w:lineRule="auto"/>
              <w:rPr>
                <w:rFonts w:ascii="Arial" w:eastAsia="Arial" w:hAnsi="Arial" w:cs="Arial"/>
                <w:sz w:val="20"/>
                <w:szCs w:val="20"/>
              </w:rPr>
            </w:pPr>
            <w:r w:rsidRPr="1D2F9CEA">
              <w:rPr>
                <w:rFonts w:ascii="Arial" w:eastAsia="Arial" w:hAnsi="Arial" w:cs="Arial"/>
                <w:b/>
                <w:bCs/>
                <w:sz w:val="20"/>
                <w:szCs w:val="20"/>
                <w:lang w:val="en-US"/>
              </w:rPr>
              <w:t>8am-5pm</w:t>
            </w:r>
          </w:p>
        </w:tc>
      </w:tr>
      <w:tr w:rsidR="1D2F9CEA" w14:paraId="675AA9D0" w14:textId="77777777" w:rsidTr="1D2F9CEA">
        <w:trPr>
          <w:trHeight w:val="300"/>
        </w:trPr>
        <w:tc>
          <w:tcPr>
            <w:tcW w:w="2903" w:type="dxa"/>
            <w:tcBorders>
              <w:top w:val="single" w:sz="6" w:space="0" w:color="auto"/>
              <w:left w:val="single" w:sz="6" w:space="0" w:color="auto"/>
              <w:bottom w:val="single" w:sz="6" w:space="0" w:color="auto"/>
              <w:right w:val="single" w:sz="6" w:space="0" w:color="auto"/>
            </w:tcBorders>
            <w:tcMar>
              <w:left w:w="105" w:type="dxa"/>
              <w:right w:w="105" w:type="dxa"/>
            </w:tcMar>
          </w:tcPr>
          <w:p w14:paraId="59AEBBCA" w14:textId="4AC72737" w:rsidR="1D2F9CEA" w:rsidRDefault="1D2F9CEA" w:rsidP="1D2F9CEA">
            <w:pPr>
              <w:spacing w:line="259" w:lineRule="auto"/>
              <w:rPr>
                <w:rFonts w:ascii="Arial" w:eastAsia="Arial" w:hAnsi="Arial" w:cs="Arial"/>
                <w:sz w:val="20"/>
                <w:szCs w:val="20"/>
              </w:rPr>
            </w:pPr>
            <w:r w:rsidRPr="1D2F9CEA">
              <w:rPr>
                <w:rFonts w:ascii="Arial" w:eastAsia="Arial" w:hAnsi="Arial" w:cs="Arial"/>
                <w:b/>
                <w:bCs/>
                <w:sz w:val="20"/>
                <w:szCs w:val="20"/>
                <w:lang w:val="en-US"/>
              </w:rPr>
              <w:t>Reason for visit (explain)</w:t>
            </w:r>
          </w:p>
        </w:tc>
        <w:tc>
          <w:tcPr>
            <w:tcW w:w="6112" w:type="dxa"/>
            <w:tcBorders>
              <w:top w:val="single" w:sz="6" w:space="0" w:color="auto"/>
              <w:left w:val="single" w:sz="6" w:space="0" w:color="auto"/>
              <w:bottom w:val="single" w:sz="6" w:space="0" w:color="auto"/>
              <w:right w:val="single" w:sz="6" w:space="0" w:color="auto"/>
            </w:tcBorders>
            <w:tcMar>
              <w:left w:w="105" w:type="dxa"/>
              <w:right w:w="105" w:type="dxa"/>
            </w:tcMar>
          </w:tcPr>
          <w:p w14:paraId="33058CCB" w14:textId="211899CA" w:rsidR="1D2F9CEA" w:rsidRDefault="1D2F9CEA" w:rsidP="1D2F9CEA">
            <w:pPr>
              <w:spacing w:line="259" w:lineRule="auto"/>
              <w:rPr>
                <w:rFonts w:ascii="Arial" w:eastAsia="Arial" w:hAnsi="Arial" w:cs="Arial"/>
                <w:sz w:val="20"/>
                <w:szCs w:val="20"/>
              </w:rPr>
            </w:pPr>
            <w:r w:rsidRPr="1D2F9CEA">
              <w:rPr>
                <w:rFonts w:ascii="Arial" w:eastAsia="Arial" w:hAnsi="Arial" w:cs="Arial"/>
                <w:b/>
                <w:bCs/>
                <w:sz w:val="20"/>
                <w:szCs w:val="20"/>
                <w:lang w:val="en-US"/>
              </w:rPr>
              <w:t>CONSTRUCTION WORKS</w:t>
            </w:r>
          </w:p>
        </w:tc>
      </w:tr>
      <w:tr w:rsidR="1D2F9CEA" w14:paraId="14DBAA86" w14:textId="77777777" w:rsidTr="1D2F9CEA">
        <w:trPr>
          <w:trHeight w:val="300"/>
        </w:trPr>
        <w:tc>
          <w:tcPr>
            <w:tcW w:w="2903" w:type="dxa"/>
            <w:tcBorders>
              <w:top w:val="single" w:sz="6" w:space="0" w:color="auto"/>
              <w:left w:val="single" w:sz="6" w:space="0" w:color="auto"/>
              <w:bottom w:val="single" w:sz="6" w:space="0" w:color="auto"/>
              <w:right w:val="single" w:sz="6" w:space="0" w:color="auto"/>
            </w:tcBorders>
            <w:tcMar>
              <w:left w:w="105" w:type="dxa"/>
              <w:right w:w="105" w:type="dxa"/>
            </w:tcMar>
          </w:tcPr>
          <w:p w14:paraId="507D40AD" w14:textId="672CAC6C" w:rsidR="1D2F9CEA" w:rsidRDefault="1D2F9CEA" w:rsidP="1D2F9CEA">
            <w:pPr>
              <w:spacing w:line="259" w:lineRule="auto"/>
              <w:rPr>
                <w:rFonts w:ascii="Arial" w:eastAsia="Arial" w:hAnsi="Arial" w:cs="Arial"/>
                <w:sz w:val="20"/>
                <w:szCs w:val="20"/>
              </w:rPr>
            </w:pPr>
            <w:r w:rsidRPr="1D2F9CEA">
              <w:rPr>
                <w:rFonts w:ascii="Arial" w:eastAsia="Arial" w:hAnsi="Arial" w:cs="Arial"/>
                <w:b/>
                <w:bCs/>
                <w:sz w:val="20"/>
                <w:szCs w:val="20"/>
                <w:lang w:val="en-US"/>
              </w:rPr>
              <w:t>Contractor’s name</w:t>
            </w:r>
          </w:p>
        </w:tc>
        <w:tc>
          <w:tcPr>
            <w:tcW w:w="6112" w:type="dxa"/>
            <w:tcBorders>
              <w:top w:val="single" w:sz="6" w:space="0" w:color="auto"/>
              <w:left w:val="single" w:sz="6" w:space="0" w:color="auto"/>
              <w:bottom w:val="single" w:sz="6" w:space="0" w:color="auto"/>
              <w:right w:val="single" w:sz="6" w:space="0" w:color="auto"/>
            </w:tcBorders>
            <w:tcMar>
              <w:left w:w="105" w:type="dxa"/>
              <w:right w:w="105" w:type="dxa"/>
            </w:tcMar>
          </w:tcPr>
          <w:p w14:paraId="190355CD" w14:textId="2F529974" w:rsidR="1D2F9CEA" w:rsidRDefault="1D2F9CEA" w:rsidP="1D2F9CEA">
            <w:pPr>
              <w:spacing w:line="259" w:lineRule="auto"/>
              <w:rPr>
                <w:rFonts w:ascii="Arial" w:eastAsia="Arial" w:hAnsi="Arial" w:cs="Arial"/>
                <w:sz w:val="20"/>
                <w:szCs w:val="20"/>
              </w:rPr>
            </w:pPr>
            <w:r w:rsidRPr="1D2F9CEA">
              <w:rPr>
                <w:rFonts w:ascii="Arial" w:eastAsia="Arial" w:hAnsi="Arial" w:cs="Arial"/>
                <w:b/>
                <w:bCs/>
                <w:sz w:val="20"/>
                <w:szCs w:val="20"/>
                <w:lang w:val="en-US"/>
              </w:rPr>
              <w:t>XXXXX</w:t>
            </w:r>
          </w:p>
        </w:tc>
      </w:tr>
    </w:tbl>
    <w:p w14:paraId="31F78CCE" w14:textId="4E2063DC" w:rsidR="1D2F9CEA" w:rsidRDefault="1D2F9CEA" w:rsidP="1D2F9CEA">
      <w:pPr>
        <w:spacing w:after="160" w:line="259" w:lineRule="auto"/>
        <w:jc w:val="center"/>
        <w:rPr>
          <w:rFonts w:ascii="Arial" w:eastAsia="Arial" w:hAnsi="Arial" w:cs="Arial"/>
          <w:color w:val="000000" w:themeColor="text1"/>
          <w:sz w:val="20"/>
          <w:szCs w:val="20"/>
        </w:rPr>
      </w:pPr>
    </w:p>
    <w:p w14:paraId="2D057809" w14:textId="6CA1968D" w:rsidR="54ECDD9E" w:rsidRDefault="54ECDD9E" w:rsidP="1D2F9CEA">
      <w:pPr>
        <w:spacing w:after="160" w:line="259" w:lineRule="auto"/>
        <w:jc w:val="center"/>
        <w:rPr>
          <w:rFonts w:ascii="Arial" w:eastAsia="Arial" w:hAnsi="Arial" w:cs="Arial"/>
          <w:color w:val="000000" w:themeColor="text1"/>
          <w:sz w:val="20"/>
          <w:szCs w:val="20"/>
        </w:rPr>
      </w:pPr>
      <w:r w:rsidRPr="1D2F9CEA">
        <w:rPr>
          <w:rFonts w:ascii="Arial" w:eastAsia="Arial" w:hAnsi="Arial" w:cs="Arial"/>
          <w:b/>
          <w:bCs/>
          <w:color w:val="000000" w:themeColor="text1"/>
          <w:sz w:val="20"/>
          <w:szCs w:val="20"/>
          <w:lang w:val="en-US"/>
        </w:rPr>
        <w:t>Visitors Details</w:t>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915"/>
        <w:gridCol w:w="2760"/>
        <w:gridCol w:w="2760"/>
        <w:gridCol w:w="2550"/>
      </w:tblGrid>
      <w:tr w:rsidR="1D2F9CEA" w:rsidRPr="00FB2A58" w14:paraId="2A92E522" w14:textId="77777777" w:rsidTr="1D2F9CEA">
        <w:trPr>
          <w:trHeight w:val="300"/>
        </w:trPr>
        <w:tc>
          <w:tcPr>
            <w:tcW w:w="915" w:type="dxa"/>
            <w:tcBorders>
              <w:top w:val="single" w:sz="6" w:space="0" w:color="auto"/>
              <w:left w:val="single" w:sz="6" w:space="0" w:color="auto"/>
              <w:bottom w:val="single" w:sz="6" w:space="0" w:color="auto"/>
              <w:right w:val="single" w:sz="6" w:space="0" w:color="auto"/>
            </w:tcBorders>
            <w:tcMar>
              <w:left w:w="105" w:type="dxa"/>
              <w:right w:w="105" w:type="dxa"/>
            </w:tcMar>
          </w:tcPr>
          <w:p w14:paraId="01AA7F49" w14:textId="2DE195F5" w:rsidR="1D2F9CEA" w:rsidRDefault="1D2F9CEA" w:rsidP="1D2F9CEA">
            <w:pPr>
              <w:spacing w:line="259" w:lineRule="auto"/>
              <w:rPr>
                <w:rFonts w:ascii="Arial" w:eastAsia="Arial" w:hAnsi="Arial" w:cs="Arial"/>
                <w:sz w:val="20"/>
                <w:szCs w:val="20"/>
              </w:rPr>
            </w:pPr>
          </w:p>
        </w:tc>
        <w:tc>
          <w:tcPr>
            <w:tcW w:w="2760" w:type="dxa"/>
            <w:tcBorders>
              <w:top w:val="single" w:sz="6" w:space="0" w:color="auto"/>
              <w:left w:val="single" w:sz="6" w:space="0" w:color="auto"/>
              <w:bottom w:val="single" w:sz="6" w:space="0" w:color="auto"/>
              <w:right w:val="single" w:sz="6" w:space="0" w:color="auto"/>
            </w:tcBorders>
            <w:tcMar>
              <w:left w:w="105" w:type="dxa"/>
              <w:right w:w="105" w:type="dxa"/>
            </w:tcMar>
          </w:tcPr>
          <w:p w14:paraId="2A20031E" w14:textId="4A989D6C" w:rsidR="1D2F9CEA" w:rsidRDefault="1D2F9CEA" w:rsidP="1D2F9CEA">
            <w:pPr>
              <w:spacing w:line="259" w:lineRule="auto"/>
              <w:rPr>
                <w:rFonts w:ascii="Arial" w:eastAsia="Arial" w:hAnsi="Arial" w:cs="Arial"/>
                <w:sz w:val="20"/>
                <w:szCs w:val="20"/>
              </w:rPr>
            </w:pPr>
            <w:r w:rsidRPr="1D2F9CEA">
              <w:rPr>
                <w:rFonts w:ascii="Arial" w:eastAsia="Arial" w:hAnsi="Arial" w:cs="Arial"/>
                <w:b/>
                <w:bCs/>
                <w:sz w:val="20"/>
                <w:szCs w:val="20"/>
                <w:lang w:val="en-US"/>
              </w:rPr>
              <w:t>NAME</w:t>
            </w:r>
          </w:p>
        </w:tc>
        <w:tc>
          <w:tcPr>
            <w:tcW w:w="2760" w:type="dxa"/>
            <w:tcBorders>
              <w:top w:val="single" w:sz="6" w:space="0" w:color="auto"/>
              <w:left w:val="single" w:sz="6" w:space="0" w:color="auto"/>
              <w:bottom w:val="single" w:sz="6" w:space="0" w:color="auto"/>
              <w:right w:val="single" w:sz="6" w:space="0" w:color="auto"/>
            </w:tcBorders>
            <w:tcMar>
              <w:left w:w="105" w:type="dxa"/>
              <w:right w:w="105" w:type="dxa"/>
            </w:tcMar>
          </w:tcPr>
          <w:p w14:paraId="3D14C4A8" w14:textId="12930C2E" w:rsidR="1D2F9CEA" w:rsidRDefault="1D2F9CEA" w:rsidP="1D2F9CEA">
            <w:pPr>
              <w:spacing w:line="259" w:lineRule="auto"/>
              <w:rPr>
                <w:rFonts w:ascii="Arial" w:eastAsia="Arial" w:hAnsi="Arial" w:cs="Arial"/>
                <w:sz w:val="20"/>
                <w:szCs w:val="20"/>
              </w:rPr>
            </w:pPr>
            <w:r w:rsidRPr="1D2F9CEA">
              <w:rPr>
                <w:rFonts w:ascii="Arial" w:eastAsia="Arial" w:hAnsi="Arial" w:cs="Arial"/>
                <w:b/>
                <w:bCs/>
                <w:sz w:val="20"/>
                <w:szCs w:val="20"/>
                <w:lang w:val="en-US"/>
              </w:rPr>
              <w:t>NATIONALITY</w:t>
            </w:r>
          </w:p>
        </w:tc>
        <w:tc>
          <w:tcPr>
            <w:tcW w:w="2550" w:type="dxa"/>
            <w:tcBorders>
              <w:top w:val="single" w:sz="6" w:space="0" w:color="auto"/>
              <w:left w:val="single" w:sz="6" w:space="0" w:color="auto"/>
              <w:bottom w:val="single" w:sz="6" w:space="0" w:color="auto"/>
              <w:right w:val="single" w:sz="6" w:space="0" w:color="auto"/>
            </w:tcBorders>
            <w:tcMar>
              <w:left w:w="105" w:type="dxa"/>
              <w:right w:w="105" w:type="dxa"/>
            </w:tcMar>
          </w:tcPr>
          <w:p w14:paraId="37F0DE91" w14:textId="59852E10" w:rsidR="1D2F9CEA" w:rsidRPr="00FB2A58" w:rsidRDefault="1D2F9CEA" w:rsidP="1D2F9CEA">
            <w:pPr>
              <w:spacing w:line="259" w:lineRule="auto"/>
              <w:rPr>
                <w:rFonts w:ascii="Arial" w:eastAsia="Arial" w:hAnsi="Arial" w:cs="Arial"/>
                <w:sz w:val="20"/>
                <w:szCs w:val="20"/>
                <w:lang w:val="fr-FR"/>
              </w:rPr>
            </w:pPr>
            <w:r w:rsidRPr="00FB2A58">
              <w:rPr>
                <w:rFonts w:ascii="Arial" w:eastAsia="Arial" w:hAnsi="Arial" w:cs="Arial"/>
                <w:b/>
                <w:bCs/>
                <w:sz w:val="20"/>
                <w:szCs w:val="20"/>
                <w:lang w:val="fr-FR"/>
              </w:rPr>
              <w:t>ID NO. (</w:t>
            </w:r>
            <w:proofErr w:type="gramStart"/>
            <w:r w:rsidRPr="00FB2A58">
              <w:rPr>
                <w:rFonts w:ascii="Arial" w:eastAsia="Arial" w:hAnsi="Arial" w:cs="Arial"/>
                <w:b/>
                <w:bCs/>
                <w:sz w:val="20"/>
                <w:szCs w:val="20"/>
                <w:lang w:val="fr-FR"/>
              </w:rPr>
              <w:t>national</w:t>
            </w:r>
            <w:proofErr w:type="gramEnd"/>
            <w:r w:rsidRPr="00FB2A58">
              <w:rPr>
                <w:rFonts w:ascii="Arial" w:eastAsia="Arial" w:hAnsi="Arial" w:cs="Arial"/>
                <w:b/>
                <w:bCs/>
                <w:sz w:val="20"/>
                <w:szCs w:val="20"/>
                <w:lang w:val="fr-FR"/>
              </w:rPr>
              <w:t xml:space="preserve"> ID #, </w:t>
            </w:r>
            <w:proofErr w:type="spellStart"/>
            <w:r w:rsidRPr="00FB2A58">
              <w:rPr>
                <w:rFonts w:ascii="Arial" w:eastAsia="Arial" w:hAnsi="Arial" w:cs="Arial"/>
                <w:b/>
                <w:bCs/>
                <w:sz w:val="20"/>
                <w:szCs w:val="20"/>
                <w:lang w:val="fr-FR"/>
              </w:rPr>
              <w:t>passport</w:t>
            </w:r>
            <w:proofErr w:type="spellEnd"/>
            <w:r w:rsidRPr="00FB2A58">
              <w:rPr>
                <w:rFonts w:ascii="Arial" w:eastAsia="Arial" w:hAnsi="Arial" w:cs="Arial"/>
                <w:b/>
                <w:bCs/>
                <w:sz w:val="20"/>
                <w:szCs w:val="20"/>
                <w:lang w:val="fr-FR"/>
              </w:rPr>
              <w:t xml:space="preserve"> #, </w:t>
            </w:r>
            <w:proofErr w:type="spellStart"/>
            <w:r w:rsidRPr="00FB2A58">
              <w:rPr>
                <w:rFonts w:ascii="Arial" w:eastAsia="Arial" w:hAnsi="Arial" w:cs="Arial"/>
                <w:b/>
                <w:bCs/>
                <w:sz w:val="20"/>
                <w:szCs w:val="20"/>
                <w:lang w:val="fr-FR"/>
              </w:rPr>
              <w:t>manifest</w:t>
            </w:r>
            <w:proofErr w:type="spellEnd"/>
            <w:r w:rsidRPr="00FB2A58">
              <w:rPr>
                <w:rFonts w:ascii="Arial" w:eastAsia="Arial" w:hAnsi="Arial" w:cs="Arial"/>
                <w:b/>
                <w:bCs/>
                <w:sz w:val="20"/>
                <w:szCs w:val="20"/>
                <w:lang w:val="fr-FR"/>
              </w:rPr>
              <w:t xml:space="preserve"> #)</w:t>
            </w:r>
          </w:p>
        </w:tc>
      </w:tr>
      <w:tr w:rsidR="1D2F9CEA" w:rsidRPr="00FB2A58" w14:paraId="5036B62C" w14:textId="77777777" w:rsidTr="1D2F9CEA">
        <w:trPr>
          <w:trHeight w:val="300"/>
        </w:trPr>
        <w:tc>
          <w:tcPr>
            <w:tcW w:w="915" w:type="dxa"/>
            <w:tcBorders>
              <w:top w:val="single" w:sz="6" w:space="0" w:color="auto"/>
              <w:left w:val="single" w:sz="6" w:space="0" w:color="auto"/>
              <w:bottom w:val="single" w:sz="6" w:space="0" w:color="auto"/>
              <w:right w:val="single" w:sz="6" w:space="0" w:color="auto"/>
            </w:tcBorders>
            <w:tcMar>
              <w:left w:w="105" w:type="dxa"/>
              <w:right w:w="105" w:type="dxa"/>
            </w:tcMar>
          </w:tcPr>
          <w:p w14:paraId="172627B1" w14:textId="63576D68" w:rsidR="1D2F9CEA" w:rsidRPr="00FB2A58" w:rsidRDefault="1D2F9CEA" w:rsidP="1D2F9CEA">
            <w:pPr>
              <w:pStyle w:val="ListParagraph"/>
              <w:numPr>
                <w:ilvl w:val="0"/>
                <w:numId w:val="11"/>
              </w:numPr>
              <w:spacing w:after="200" w:line="276" w:lineRule="auto"/>
              <w:rPr>
                <w:rFonts w:ascii="Arial" w:eastAsia="Arial" w:hAnsi="Arial" w:cs="Arial"/>
                <w:sz w:val="20"/>
                <w:szCs w:val="20"/>
                <w:lang w:val="fr-FR"/>
              </w:rPr>
            </w:pPr>
          </w:p>
        </w:tc>
        <w:tc>
          <w:tcPr>
            <w:tcW w:w="2760" w:type="dxa"/>
            <w:tcBorders>
              <w:top w:val="single" w:sz="6" w:space="0" w:color="auto"/>
              <w:left w:val="single" w:sz="6" w:space="0" w:color="auto"/>
              <w:bottom w:val="single" w:sz="6" w:space="0" w:color="auto"/>
              <w:right w:val="single" w:sz="6" w:space="0" w:color="auto"/>
            </w:tcBorders>
            <w:tcMar>
              <w:left w:w="105" w:type="dxa"/>
              <w:right w:w="105" w:type="dxa"/>
            </w:tcMar>
          </w:tcPr>
          <w:p w14:paraId="6282783E" w14:textId="5932ABB2" w:rsidR="1D2F9CEA" w:rsidRPr="00FB2A58" w:rsidRDefault="1D2F9CEA" w:rsidP="1D2F9CEA">
            <w:pPr>
              <w:spacing w:line="259" w:lineRule="auto"/>
              <w:rPr>
                <w:rFonts w:ascii="Arial" w:eastAsia="Arial" w:hAnsi="Arial" w:cs="Arial"/>
                <w:sz w:val="20"/>
                <w:szCs w:val="20"/>
                <w:lang w:val="fr-FR"/>
              </w:rPr>
            </w:pPr>
          </w:p>
        </w:tc>
        <w:tc>
          <w:tcPr>
            <w:tcW w:w="2760" w:type="dxa"/>
            <w:tcBorders>
              <w:top w:val="single" w:sz="6" w:space="0" w:color="auto"/>
              <w:left w:val="single" w:sz="6" w:space="0" w:color="auto"/>
              <w:bottom w:val="single" w:sz="6" w:space="0" w:color="auto"/>
              <w:right w:val="single" w:sz="6" w:space="0" w:color="auto"/>
            </w:tcBorders>
            <w:tcMar>
              <w:left w:w="105" w:type="dxa"/>
              <w:right w:w="105" w:type="dxa"/>
            </w:tcMar>
          </w:tcPr>
          <w:p w14:paraId="6C807881" w14:textId="57DE1C4F" w:rsidR="1D2F9CEA" w:rsidRPr="00FB2A58" w:rsidRDefault="1D2F9CEA" w:rsidP="1D2F9CEA">
            <w:pPr>
              <w:spacing w:line="259" w:lineRule="auto"/>
              <w:rPr>
                <w:rFonts w:ascii="Arial" w:eastAsia="Arial" w:hAnsi="Arial" w:cs="Arial"/>
                <w:sz w:val="20"/>
                <w:szCs w:val="20"/>
                <w:lang w:val="fr-FR"/>
              </w:rPr>
            </w:pPr>
          </w:p>
        </w:tc>
        <w:tc>
          <w:tcPr>
            <w:tcW w:w="2550" w:type="dxa"/>
            <w:tcBorders>
              <w:top w:val="single" w:sz="6" w:space="0" w:color="auto"/>
              <w:left w:val="single" w:sz="6" w:space="0" w:color="auto"/>
              <w:bottom w:val="single" w:sz="6" w:space="0" w:color="auto"/>
              <w:right w:val="single" w:sz="6" w:space="0" w:color="auto"/>
            </w:tcBorders>
            <w:tcMar>
              <w:left w:w="105" w:type="dxa"/>
              <w:right w:w="105" w:type="dxa"/>
            </w:tcMar>
          </w:tcPr>
          <w:p w14:paraId="4256B56C" w14:textId="12DDD213" w:rsidR="1D2F9CEA" w:rsidRPr="00FB2A58" w:rsidRDefault="1D2F9CEA" w:rsidP="1D2F9CEA">
            <w:pPr>
              <w:spacing w:line="259" w:lineRule="auto"/>
              <w:rPr>
                <w:rFonts w:ascii="Arial" w:eastAsia="Arial" w:hAnsi="Arial" w:cs="Arial"/>
                <w:sz w:val="20"/>
                <w:szCs w:val="20"/>
                <w:lang w:val="fr-FR"/>
              </w:rPr>
            </w:pPr>
          </w:p>
        </w:tc>
      </w:tr>
      <w:tr w:rsidR="1D2F9CEA" w:rsidRPr="00FB2A58" w14:paraId="572D2A5B" w14:textId="77777777" w:rsidTr="1D2F9CEA">
        <w:trPr>
          <w:trHeight w:val="300"/>
        </w:trPr>
        <w:tc>
          <w:tcPr>
            <w:tcW w:w="915" w:type="dxa"/>
            <w:tcBorders>
              <w:top w:val="single" w:sz="6" w:space="0" w:color="auto"/>
              <w:left w:val="single" w:sz="6" w:space="0" w:color="auto"/>
              <w:bottom w:val="single" w:sz="6" w:space="0" w:color="auto"/>
              <w:right w:val="single" w:sz="6" w:space="0" w:color="auto"/>
            </w:tcBorders>
            <w:tcMar>
              <w:left w:w="105" w:type="dxa"/>
              <w:right w:w="105" w:type="dxa"/>
            </w:tcMar>
          </w:tcPr>
          <w:p w14:paraId="3308294B" w14:textId="6C1BCA8E" w:rsidR="1D2F9CEA" w:rsidRPr="00FB2A58" w:rsidRDefault="1D2F9CEA" w:rsidP="1D2F9CEA">
            <w:pPr>
              <w:pStyle w:val="ListParagraph"/>
              <w:numPr>
                <w:ilvl w:val="0"/>
                <w:numId w:val="11"/>
              </w:numPr>
              <w:spacing w:after="200" w:line="276" w:lineRule="auto"/>
              <w:rPr>
                <w:rFonts w:ascii="Arial" w:eastAsia="Arial" w:hAnsi="Arial" w:cs="Arial"/>
                <w:sz w:val="20"/>
                <w:szCs w:val="20"/>
                <w:lang w:val="fr-FR"/>
              </w:rPr>
            </w:pPr>
          </w:p>
        </w:tc>
        <w:tc>
          <w:tcPr>
            <w:tcW w:w="2760" w:type="dxa"/>
            <w:tcBorders>
              <w:top w:val="single" w:sz="6" w:space="0" w:color="auto"/>
              <w:left w:val="single" w:sz="6" w:space="0" w:color="auto"/>
              <w:bottom w:val="single" w:sz="6" w:space="0" w:color="auto"/>
              <w:right w:val="single" w:sz="6" w:space="0" w:color="auto"/>
            </w:tcBorders>
            <w:tcMar>
              <w:left w:w="105" w:type="dxa"/>
              <w:right w:w="105" w:type="dxa"/>
            </w:tcMar>
          </w:tcPr>
          <w:p w14:paraId="14E69D6F" w14:textId="7714C230" w:rsidR="1D2F9CEA" w:rsidRPr="00FB2A58" w:rsidRDefault="1D2F9CEA" w:rsidP="1D2F9CEA">
            <w:pPr>
              <w:spacing w:line="259" w:lineRule="auto"/>
              <w:rPr>
                <w:rFonts w:ascii="Arial" w:eastAsia="Arial" w:hAnsi="Arial" w:cs="Arial"/>
                <w:sz w:val="20"/>
                <w:szCs w:val="20"/>
                <w:lang w:val="fr-FR"/>
              </w:rPr>
            </w:pPr>
          </w:p>
        </w:tc>
        <w:tc>
          <w:tcPr>
            <w:tcW w:w="2760" w:type="dxa"/>
            <w:tcBorders>
              <w:top w:val="single" w:sz="6" w:space="0" w:color="auto"/>
              <w:left w:val="single" w:sz="6" w:space="0" w:color="auto"/>
              <w:bottom w:val="single" w:sz="6" w:space="0" w:color="auto"/>
              <w:right w:val="single" w:sz="6" w:space="0" w:color="auto"/>
            </w:tcBorders>
            <w:tcMar>
              <w:left w:w="105" w:type="dxa"/>
              <w:right w:w="105" w:type="dxa"/>
            </w:tcMar>
          </w:tcPr>
          <w:p w14:paraId="48426FE8" w14:textId="4A92FDAF" w:rsidR="1D2F9CEA" w:rsidRPr="00FB2A58" w:rsidRDefault="1D2F9CEA" w:rsidP="1D2F9CEA">
            <w:pPr>
              <w:spacing w:line="259" w:lineRule="auto"/>
              <w:rPr>
                <w:rFonts w:ascii="Arial" w:eastAsia="Arial" w:hAnsi="Arial" w:cs="Arial"/>
                <w:sz w:val="20"/>
                <w:szCs w:val="20"/>
                <w:lang w:val="fr-FR"/>
              </w:rPr>
            </w:pPr>
          </w:p>
        </w:tc>
        <w:tc>
          <w:tcPr>
            <w:tcW w:w="2550" w:type="dxa"/>
            <w:tcBorders>
              <w:top w:val="single" w:sz="6" w:space="0" w:color="auto"/>
              <w:left w:val="single" w:sz="6" w:space="0" w:color="auto"/>
              <w:bottom w:val="single" w:sz="6" w:space="0" w:color="auto"/>
              <w:right w:val="single" w:sz="6" w:space="0" w:color="auto"/>
            </w:tcBorders>
            <w:tcMar>
              <w:left w:w="105" w:type="dxa"/>
              <w:right w:w="105" w:type="dxa"/>
            </w:tcMar>
          </w:tcPr>
          <w:p w14:paraId="29B9EFBA" w14:textId="11233467" w:rsidR="1D2F9CEA" w:rsidRPr="00FB2A58" w:rsidRDefault="1D2F9CEA" w:rsidP="1D2F9CEA">
            <w:pPr>
              <w:spacing w:line="259" w:lineRule="auto"/>
              <w:rPr>
                <w:rFonts w:ascii="Arial" w:eastAsia="Arial" w:hAnsi="Arial" w:cs="Arial"/>
                <w:sz w:val="20"/>
                <w:szCs w:val="20"/>
                <w:lang w:val="fr-FR"/>
              </w:rPr>
            </w:pPr>
          </w:p>
        </w:tc>
      </w:tr>
      <w:tr w:rsidR="1D2F9CEA" w:rsidRPr="00FB2A58" w14:paraId="77F9E3E1" w14:textId="77777777" w:rsidTr="1D2F9CEA">
        <w:trPr>
          <w:trHeight w:val="300"/>
        </w:trPr>
        <w:tc>
          <w:tcPr>
            <w:tcW w:w="915" w:type="dxa"/>
            <w:tcBorders>
              <w:top w:val="single" w:sz="6" w:space="0" w:color="auto"/>
              <w:left w:val="single" w:sz="6" w:space="0" w:color="auto"/>
              <w:bottom w:val="single" w:sz="6" w:space="0" w:color="auto"/>
              <w:right w:val="single" w:sz="6" w:space="0" w:color="auto"/>
            </w:tcBorders>
            <w:tcMar>
              <w:left w:w="105" w:type="dxa"/>
              <w:right w:w="105" w:type="dxa"/>
            </w:tcMar>
          </w:tcPr>
          <w:p w14:paraId="54277784" w14:textId="04020273" w:rsidR="1D2F9CEA" w:rsidRPr="00FB2A58" w:rsidRDefault="1D2F9CEA" w:rsidP="1D2F9CEA">
            <w:pPr>
              <w:pStyle w:val="ListParagraph"/>
              <w:numPr>
                <w:ilvl w:val="0"/>
                <w:numId w:val="11"/>
              </w:numPr>
              <w:spacing w:after="200" w:line="276" w:lineRule="auto"/>
              <w:rPr>
                <w:rFonts w:ascii="Arial" w:eastAsia="Arial" w:hAnsi="Arial" w:cs="Arial"/>
                <w:sz w:val="20"/>
                <w:szCs w:val="20"/>
                <w:lang w:val="fr-FR"/>
              </w:rPr>
            </w:pPr>
          </w:p>
        </w:tc>
        <w:tc>
          <w:tcPr>
            <w:tcW w:w="2760" w:type="dxa"/>
            <w:tcBorders>
              <w:top w:val="single" w:sz="6" w:space="0" w:color="auto"/>
              <w:left w:val="single" w:sz="6" w:space="0" w:color="auto"/>
              <w:bottom w:val="single" w:sz="6" w:space="0" w:color="auto"/>
              <w:right w:val="single" w:sz="6" w:space="0" w:color="auto"/>
            </w:tcBorders>
            <w:tcMar>
              <w:left w:w="105" w:type="dxa"/>
              <w:right w:w="105" w:type="dxa"/>
            </w:tcMar>
          </w:tcPr>
          <w:p w14:paraId="316CEC92" w14:textId="4E0ACCAB" w:rsidR="1D2F9CEA" w:rsidRPr="00FB2A58" w:rsidRDefault="1D2F9CEA" w:rsidP="1D2F9CEA">
            <w:pPr>
              <w:spacing w:line="259" w:lineRule="auto"/>
              <w:rPr>
                <w:rFonts w:ascii="Arial" w:eastAsia="Arial" w:hAnsi="Arial" w:cs="Arial"/>
                <w:sz w:val="20"/>
                <w:szCs w:val="20"/>
                <w:lang w:val="fr-FR"/>
              </w:rPr>
            </w:pPr>
          </w:p>
        </w:tc>
        <w:tc>
          <w:tcPr>
            <w:tcW w:w="2760" w:type="dxa"/>
            <w:tcBorders>
              <w:top w:val="single" w:sz="6" w:space="0" w:color="auto"/>
              <w:left w:val="single" w:sz="6" w:space="0" w:color="auto"/>
              <w:bottom w:val="single" w:sz="6" w:space="0" w:color="auto"/>
              <w:right w:val="single" w:sz="6" w:space="0" w:color="auto"/>
            </w:tcBorders>
            <w:tcMar>
              <w:left w:w="105" w:type="dxa"/>
              <w:right w:w="105" w:type="dxa"/>
            </w:tcMar>
          </w:tcPr>
          <w:p w14:paraId="3884BCEA" w14:textId="6D857E80" w:rsidR="1D2F9CEA" w:rsidRPr="00FB2A58" w:rsidRDefault="1D2F9CEA" w:rsidP="1D2F9CEA">
            <w:pPr>
              <w:spacing w:line="259" w:lineRule="auto"/>
              <w:rPr>
                <w:rFonts w:ascii="Arial" w:eastAsia="Arial" w:hAnsi="Arial" w:cs="Arial"/>
                <w:sz w:val="20"/>
                <w:szCs w:val="20"/>
                <w:lang w:val="fr-FR"/>
              </w:rPr>
            </w:pPr>
          </w:p>
        </w:tc>
        <w:tc>
          <w:tcPr>
            <w:tcW w:w="2550" w:type="dxa"/>
            <w:tcBorders>
              <w:top w:val="single" w:sz="6" w:space="0" w:color="auto"/>
              <w:left w:val="single" w:sz="6" w:space="0" w:color="auto"/>
              <w:bottom w:val="single" w:sz="6" w:space="0" w:color="auto"/>
              <w:right w:val="single" w:sz="6" w:space="0" w:color="auto"/>
            </w:tcBorders>
            <w:tcMar>
              <w:left w:w="105" w:type="dxa"/>
              <w:right w:w="105" w:type="dxa"/>
            </w:tcMar>
          </w:tcPr>
          <w:p w14:paraId="164DAE71" w14:textId="1D7676B3" w:rsidR="1D2F9CEA" w:rsidRPr="00FB2A58" w:rsidRDefault="1D2F9CEA" w:rsidP="1D2F9CEA">
            <w:pPr>
              <w:spacing w:line="259" w:lineRule="auto"/>
              <w:rPr>
                <w:rFonts w:ascii="Arial" w:eastAsia="Arial" w:hAnsi="Arial" w:cs="Arial"/>
                <w:sz w:val="20"/>
                <w:szCs w:val="20"/>
                <w:lang w:val="fr-FR"/>
              </w:rPr>
            </w:pPr>
          </w:p>
        </w:tc>
      </w:tr>
      <w:tr w:rsidR="1D2F9CEA" w:rsidRPr="00FB2A58" w14:paraId="5FCD6EFE" w14:textId="77777777" w:rsidTr="1D2F9CEA">
        <w:trPr>
          <w:trHeight w:val="300"/>
        </w:trPr>
        <w:tc>
          <w:tcPr>
            <w:tcW w:w="915" w:type="dxa"/>
            <w:tcBorders>
              <w:top w:val="single" w:sz="6" w:space="0" w:color="auto"/>
              <w:left w:val="single" w:sz="6" w:space="0" w:color="auto"/>
              <w:bottom w:val="single" w:sz="6" w:space="0" w:color="auto"/>
              <w:right w:val="single" w:sz="6" w:space="0" w:color="auto"/>
            </w:tcBorders>
            <w:tcMar>
              <w:left w:w="105" w:type="dxa"/>
              <w:right w:w="105" w:type="dxa"/>
            </w:tcMar>
          </w:tcPr>
          <w:p w14:paraId="5AD518F9" w14:textId="12C742DB" w:rsidR="1D2F9CEA" w:rsidRPr="00FB2A58" w:rsidRDefault="1D2F9CEA" w:rsidP="1D2F9CEA">
            <w:pPr>
              <w:pStyle w:val="ListParagraph"/>
              <w:numPr>
                <w:ilvl w:val="0"/>
                <w:numId w:val="11"/>
              </w:numPr>
              <w:spacing w:after="200" w:line="276" w:lineRule="auto"/>
              <w:rPr>
                <w:rFonts w:ascii="Arial" w:eastAsia="Arial" w:hAnsi="Arial" w:cs="Arial"/>
                <w:sz w:val="20"/>
                <w:szCs w:val="20"/>
                <w:lang w:val="fr-FR"/>
              </w:rPr>
            </w:pPr>
          </w:p>
        </w:tc>
        <w:tc>
          <w:tcPr>
            <w:tcW w:w="2760" w:type="dxa"/>
            <w:tcBorders>
              <w:top w:val="single" w:sz="6" w:space="0" w:color="auto"/>
              <w:left w:val="single" w:sz="6" w:space="0" w:color="auto"/>
              <w:bottom w:val="single" w:sz="6" w:space="0" w:color="auto"/>
              <w:right w:val="single" w:sz="6" w:space="0" w:color="auto"/>
            </w:tcBorders>
            <w:tcMar>
              <w:left w:w="105" w:type="dxa"/>
              <w:right w:w="105" w:type="dxa"/>
            </w:tcMar>
          </w:tcPr>
          <w:p w14:paraId="41735C17" w14:textId="460FFA49" w:rsidR="1D2F9CEA" w:rsidRPr="00FB2A58" w:rsidRDefault="1D2F9CEA" w:rsidP="1D2F9CEA">
            <w:pPr>
              <w:spacing w:line="259" w:lineRule="auto"/>
              <w:rPr>
                <w:rFonts w:ascii="Arial" w:eastAsia="Arial" w:hAnsi="Arial" w:cs="Arial"/>
                <w:sz w:val="20"/>
                <w:szCs w:val="20"/>
                <w:lang w:val="fr-FR"/>
              </w:rPr>
            </w:pPr>
          </w:p>
        </w:tc>
        <w:tc>
          <w:tcPr>
            <w:tcW w:w="2760" w:type="dxa"/>
            <w:tcBorders>
              <w:top w:val="single" w:sz="6" w:space="0" w:color="auto"/>
              <w:left w:val="single" w:sz="6" w:space="0" w:color="auto"/>
              <w:bottom w:val="single" w:sz="6" w:space="0" w:color="auto"/>
              <w:right w:val="single" w:sz="6" w:space="0" w:color="auto"/>
            </w:tcBorders>
            <w:tcMar>
              <w:left w:w="105" w:type="dxa"/>
              <w:right w:w="105" w:type="dxa"/>
            </w:tcMar>
          </w:tcPr>
          <w:p w14:paraId="70D9C2CF" w14:textId="7F1EF541" w:rsidR="1D2F9CEA" w:rsidRPr="00FB2A58" w:rsidRDefault="1D2F9CEA" w:rsidP="1D2F9CEA">
            <w:pPr>
              <w:spacing w:line="259" w:lineRule="auto"/>
              <w:rPr>
                <w:rFonts w:ascii="Arial" w:eastAsia="Arial" w:hAnsi="Arial" w:cs="Arial"/>
                <w:sz w:val="20"/>
                <w:szCs w:val="20"/>
                <w:lang w:val="fr-FR"/>
              </w:rPr>
            </w:pPr>
          </w:p>
        </w:tc>
        <w:tc>
          <w:tcPr>
            <w:tcW w:w="2550" w:type="dxa"/>
            <w:tcBorders>
              <w:top w:val="single" w:sz="6" w:space="0" w:color="auto"/>
              <w:left w:val="single" w:sz="6" w:space="0" w:color="auto"/>
              <w:bottom w:val="single" w:sz="6" w:space="0" w:color="auto"/>
              <w:right w:val="single" w:sz="6" w:space="0" w:color="auto"/>
            </w:tcBorders>
            <w:tcMar>
              <w:left w:w="105" w:type="dxa"/>
              <w:right w:w="105" w:type="dxa"/>
            </w:tcMar>
          </w:tcPr>
          <w:p w14:paraId="155CBC06" w14:textId="4C4B8F7A" w:rsidR="1D2F9CEA" w:rsidRPr="00FB2A58" w:rsidRDefault="1D2F9CEA" w:rsidP="1D2F9CEA">
            <w:pPr>
              <w:spacing w:line="259" w:lineRule="auto"/>
              <w:rPr>
                <w:rFonts w:ascii="Arial" w:eastAsia="Arial" w:hAnsi="Arial" w:cs="Arial"/>
                <w:sz w:val="20"/>
                <w:szCs w:val="20"/>
                <w:lang w:val="fr-FR"/>
              </w:rPr>
            </w:pPr>
          </w:p>
        </w:tc>
      </w:tr>
      <w:tr w:rsidR="1D2F9CEA" w:rsidRPr="00FB2A58" w14:paraId="192C5B62" w14:textId="77777777" w:rsidTr="1D2F9CEA">
        <w:trPr>
          <w:trHeight w:val="300"/>
        </w:trPr>
        <w:tc>
          <w:tcPr>
            <w:tcW w:w="915" w:type="dxa"/>
            <w:tcBorders>
              <w:top w:val="single" w:sz="6" w:space="0" w:color="auto"/>
              <w:left w:val="single" w:sz="6" w:space="0" w:color="auto"/>
              <w:bottom w:val="single" w:sz="6" w:space="0" w:color="auto"/>
              <w:right w:val="single" w:sz="6" w:space="0" w:color="auto"/>
            </w:tcBorders>
            <w:tcMar>
              <w:left w:w="105" w:type="dxa"/>
              <w:right w:w="105" w:type="dxa"/>
            </w:tcMar>
          </w:tcPr>
          <w:p w14:paraId="0D766E70" w14:textId="1FA0D855" w:rsidR="1D2F9CEA" w:rsidRPr="00FB2A58" w:rsidRDefault="1D2F9CEA" w:rsidP="1D2F9CEA">
            <w:pPr>
              <w:pStyle w:val="ListParagraph"/>
              <w:numPr>
                <w:ilvl w:val="0"/>
                <w:numId w:val="11"/>
              </w:numPr>
              <w:spacing w:after="200" w:line="276" w:lineRule="auto"/>
              <w:rPr>
                <w:rFonts w:ascii="Arial" w:eastAsia="Arial" w:hAnsi="Arial" w:cs="Arial"/>
                <w:sz w:val="20"/>
                <w:szCs w:val="20"/>
                <w:lang w:val="fr-FR"/>
              </w:rPr>
            </w:pPr>
          </w:p>
        </w:tc>
        <w:tc>
          <w:tcPr>
            <w:tcW w:w="2760" w:type="dxa"/>
            <w:tcBorders>
              <w:top w:val="single" w:sz="6" w:space="0" w:color="auto"/>
              <w:left w:val="single" w:sz="6" w:space="0" w:color="auto"/>
              <w:bottom w:val="single" w:sz="6" w:space="0" w:color="auto"/>
              <w:right w:val="single" w:sz="6" w:space="0" w:color="auto"/>
            </w:tcBorders>
            <w:tcMar>
              <w:left w:w="105" w:type="dxa"/>
              <w:right w:w="105" w:type="dxa"/>
            </w:tcMar>
          </w:tcPr>
          <w:p w14:paraId="4A324C16" w14:textId="77E5875A" w:rsidR="1D2F9CEA" w:rsidRPr="00FB2A58" w:rsidRDefault="1D2F9CEA" w:rsidP="1D2F9CEA">
            <w:pPr>
              <w:spacing w:line="259" w:lineRule="auto"/>
              <w:rPr>
                <w:rFonts w:ascii="Arial" w:eastAsia="Arial" w:hAnsi="Arial" w:cs="Arial"/>
                <w:sz w:val="20"/>
                <w:szCs w:val="20"/>
                <w:lang w:val="fr-FR"/>
              </w:rPr>
            </w:pPr>
          </w:p>
        </w:tc>
        <w:tc>
          <w:tcPr>
            <w:tcW w:w="2760" w:type="dxa"/>
            <w:tcBorders>
              <w:top w:val="single" w:sz="6" w:space="0" w:color="auto"/>
              <w:left w:val="single" w:sz="6" w:space="0" w:color="auto"/>
              <w:bottom w:val="single" w:sz="6" w:space="0" w:color="auto"/>
              <w:right w:val="single" w:sz="6" w:space="0" w:color="auto"/>
            </w:tcBorders>
            <w:tcMar>
              <w:left w:w="105" w:type="dxa"/>
              <w:right w:w="105" w:type="dxa"/>
            </w:tcMar>
          </w:tcPr>
          <w:p w14:paraId="2B0249C4" w14:textId="0EBE03D6" w:rsidR="1D2F9CEA" w:rsidRPr="00FB2A58" w:rsidRDefault="1D2F9CEA" w:rsidP="1D2F9CEA">
            <w:pPr>
              <w:spacing w:line="259" w:lineRule="auto"/>
              <w:rPr>
                <w:rFonts w:ascii="Arial" w:eastAsia="Arial" w:hAnsi="Arial" w:cs="Arial"/>
                <w:sz w:val="20"/>
                <w:szCs w:val="20"/>
                <w:lang w:val="fr-FR"/>
              </w:rPr>
            </w:pPr>
          </w:p>
        </w:tc>
        <w:tc>
          <w:tcPr>
            <w:tcW w:w="2550" w:type="dxa"/>
            <w:tcBorders>
              <w:top w:val="single" w:sz="6" w:space="0" w:color="auto"/>
              <w:left w:val="single" w:sz="6" w:space="0" w:color="auto"/>
              <w:bottom w:val="single" w:sz="6" w:space="0" w:color="auto"/>
              <w:right w:val="single" w:sz="6" w:space="0" w:color="auto"/>
            </w:tcBorders>
            <w:tcMar>
              <w:left w:w="105" w:type="dxa"/>
              <w:right w:w="105" w:type="dxa"/>
            </w:tcMar>
          </w:tcPr>
          <w:p w14:paraId="7CF1E1C3" w14:textId="72C89D71" w:rsidR="1D2F9CEA" w:rsidRPr="00FB2A58" w:rsidRDefault="1D2F9CEA" w:rsidP="1D2F9CEA">
            <w:pPr>
              <w:spacing w:line="259" w:lineRule="auto"/>
              <w:rPr>
                <w:rFonts w:ascii="Arial" w:eastAsia="Arial" w:hAnsi="Arial" w:cs="Arial"/>
                <w:sz w:val="20"/>
                <w:szCs w:val="20"/>
                <w:lang w:val="fr-FR"/>
              </w:rPr>
            </w:pPr>
          </w:p>
        </w:tc>
      </w:tr>
      <w:tr w:rsidR="1D2F9CEA" w:rsidRPr="00FB2A58" w14:paraId="7C755275" w14:textId="77777777" w:rsidTr="1D2F9CEA">
        <w:trPr>
          <w:trHeight w:val="300"/>
        </w:trPr>
        <w:tc>
          <w:tcPr>
            <w:tcW w:w="915" w:type="dxa"/>
            <w:tcBorders>
              <w:top w:val="single" w:sz="6" w:space="0" w:color="auto"/>
              <w:left w:val="single" w:sz="6" w:space="0" w:color="auto"/>
              <w:bottom w:val="single" w:sz="6" w:space="0" w:color="auto"/>
              <w:right w:val="single" w:sz="6" w:space="0" w:color="auto"/>
            </w:tcBorders>
            <w:tcMar>
              <w:left w:w="105" w:type="dxa"/>
              <w:right w:w="105" w:type="dxa"/>
            </w:tcMar>
          </w:tcPr>
          <w:p w14:paraId="2AB6676E" w14:textId="56BDADAF" w:rsidR="1D2F9CEA" w:rsidRPr="00FB2A58" w:rsidRDefault="1D2F9CEA" w:rsidP="1D2F9CEA">
            <w:pPr>
              <w:pStyle w:val="ListParagraph"/>
              <w:numPr>
                <w:ilvl w:val="0"/>
                <w:numId w:val="11"/>
              </w:numPr>
              <w:spacing w:after="200" w:line="276" w:lineRule="auto"/>
              <w:rPr>
                <w:rFonts w:ascii="Arial" w:eastAsia="Arial" w:hAnsi="Arial" w:cs="Arial"/>
                <w:sz w:val="20"/>
                <w:szCs w:val="20"/>
                <w:lang w:val="fr-FR"/>
              </w:rPr>
            </w:pPr>
          </w:p>
        </w:tc>
        <w:tc>
          <w:tcPr>
            <w:tcW w:w="2760" w:type="dxa"/>
            <w:tcBorders>
              <w:top w:val="single" w:sz="6" w:space="0" w:color="auto"/>
              <w:left w:val="single" w:sz="6" w:space="0" w:color="auto"/>
              <w:bottom w:val="single" w:sz="6" w:space="0" w:color="auto"/>
              <w:right w:val="single" w:sz="6" w:space="0" w:color="auto"/>
            </w:tcBorders>
            <w:tcMar>
              <w:left w:w="105" w:type="dxa"/>
              <w:right w:w="105" w:type="dxa"/>
            </w:tcMar>
          </w:tcPr>
          <w:p w14:paraId="63385377" w14:textId="0C0BBDE2" w:rsidR="1D2F9CEA" w:rsidRPr="00FB2A58" w:rsidRDefault="1D2F9CEA" w:rsidP="1D2F9CEA">
            <w:pPr>
              <w:spacing w:line="259" w:lineRule="auto"/>
              <w:rPr>
                <w:rFonts w:ascii="Arial" w:eastAsia="Arial" w:hAnsi="Arial" w:cs="Arial"/>
                <w:sz w:val="20"/>
                <w:szCs w:val="20"/>
                <w:lang w:val="fr-FR"/>
              </w:rPr>
            </w:pPr>
          </w:p>
        </w:tc>
        <w:tc>
          <w:tcPr>
            <w:tcW w:w="2760" w:type="dxa"/>
            <w:tcBorders>
              <w:top w:val="single" w:sz="6" w:space="0" w:color="auto"/>
              <w:left w:val="single" w:sz="6" w:space="0" w:color="auto"/>
              <w:bottom w:val="single" w:sz="6" w:space="0" w:color="auto"/>
              <w:right w:val="single" w:sz="6" w:space="0" w:color="auto"/>
            </w:tcBorders>
            <w:tcMar>
              <w:left w:w="105" w:type="dxa"/>
              <w:right w:w="105" w:type="dxa"/>
            </w:tcMar>
          </w:tcPr>
          <w:p w14:paraId="64E37413" w14:textId="7CCC598C" w:rsidR="1D2F9CEA" w:rsidRPr="00FB2A58" w:rsidRDefault="1D2F9CEA" w:rsidP="1D2F9CEA">
            <w:pPr>
              <w:spacing w:line="259" w:lineRule="auto"/>
              <w:rPr>
                <w:rFonts w:ascii="Arial" w:eastAsia="Arial" w:hAnsi="Arial" w:cs="Arial"/>
                <w:sz w:val="20"/>
                <w:szCs w:val="20"/>
                <w:lang w:val="fr-FR"/>
              </w:rPr>
            </w:pPr>
          </w:p>
        </w:tc>
        <w:tc>
          <w:tcPr>
            <w:tcW w:w="2550" w:type="dxa"/>
            <w:tcBorders>
              <w:top w:val="single" w:sz="6" w:space="0" w:color="auto"/>
              <w:left w:val="single" w:sz="6" w:space="0" w:color="auto"/>
              <w:bottom w:val="single" w:sz="6" w:space="0" w:color="auto"/>
              <w:right w:val="single" w:sz="6" w:space="0" w:color="auto"/>
            </w:tcBorders>
            <w:tcMar>
              <w:left w:w="105" w:type="dxa"/>
              <w:right w:w="105" w:type="dxa"/>
            </w:tcMar>
          </w:tcPr>
          <w:p w14:paraId="57E9D093" w14:textId="6B35BCA6" w:rsidR="1D2F9CEA" w:rsidRPr="00FB2A58" w:rsidRDefault="1D2F9CEA" w:rsidP="1D2F9CEA">
            <w:pPr>
              <w:spacing w:line="259" w:lineRule="auto"/>
              <w:rPr>
                <w:rFonts w:ascii="Arial" w:eastAsia="Arial" w:hAnsi="Arial" w:cs="Arial"/>
                <w:sz w:val="20"/>
                <w:szCs w:val="20"/>
                <w:lang w:val="fr-FR"/>
              </w:rPr>
            </w:pPr>
          </w:p>
        </w:tc>
      </w:tr>
      <w:tr w:rsidR="1D2F9CEA" w:rsidRPr="00FB2A58" w14:paraId="74BFFE23" w14:textId="77777777" w:rsidTr="1D2F9CEA">
        <w:trPr>
          <w:trHeight w:val="300"/>
        </w:trPr>
        <w:tc>
          <w:tcPr>
            <w:tcW w:w="915" w:type="dxa"/>
            <w:tcBorders>
              <w:top w:val="single" w:sz="6" w:space="0" w:color="auto"/>
              <w:left w:val="single" w:sz="6" w:space="0" w:color="auto"/>
              <w:bottom w:val="single" w:sz="6" w:space="0" w:color="auto"/>
              <w:right w:val="single" w:sz="6" w:space="0" w:color="auto"/>
            </w:tcBorders>
            <w:tcMar>
              <w:left w:w="105" w:type="dxa"/>
              <w:right w:w="105" w:type="dxa"/>
            </w:tcMar>
          </w:tcPr>
          <w:p w14:paraId="6EB8AC0C" w14:textId="6AE8F555" w:rsidR="1D2F9CEA" w:rsidRPr="00FB2A58" w:rsidRDefault="1D2F9CEA" w:rsidP="1D2F9CEA">
            <w:pPr>
              <w:pStyle w:val="ListParagraph"/>
              <w:numPr>
                <w:ilvl w:val="0"/>
                <w:numId w:val="11"/>
              </w:numPr>
              <w:spacing w:after="200" w:line="276" w:lineRule="auto"/>
              <w:rPr>
                <w:rFonts w:ascii="Arial" w:eastAsia="Arial" w:hAnsi="Arial" w:cs="Arial"/>
                <w:sz w:val="20"/>
                <w:szCs w:val="20"/>
                <w:lang w:val="fr-FR"/>
              </w:rPr>
            </w:pPr>
          </w:p>
        </w:tc>
        <w:tc>
          <w:tcPr>
            <w:tcW w:w="2760" w:type="dxa"/>
            <w:tcBorders>
              <w:top w:val="single" w:sz="6" w:space="0" w:color="auto"/>
              <w:left w:val="single" w:sz="6" w:space="0" w:color="auto"/>
              <w:bottom w:val="single" w:sz="6" w:space="0" w:color="auto"/>
              <w:right w:val="single" w:sz="6" w:space="0" w:color="auto"/>
            </w:tcBorders>
            <w:tcMar>
              <w:left w:w="105" w:type="dxa"/>
              <w:right w:w="105" w:type="dxa"/>
            </w:tcMar>
          </w:tcPr>
          <w:p w14:paraId="68859E41" w14:textId="7E5A01BE" w:rsidR="1D2F9CEA" w:rsidRPr="00FB2A58" w:rsidRDefault="1D2F9CEA" w:rsidP="1D2F9CEA">
            <w:pPr>
              <w:spacing w:line="259" w:lineRule="auto"/>
              <w:rPr>
                <w:rFonts w:ascii="Arial" w:eastAsia="Arial" w:hAnsi="Arial" w:cs="Arial"/>
                <w:sz w:val="20"/>
                <w:szCs w:val="20"/>
                <w:lang w:val="fr-FR"/>
              </w:rPr>
            </w:pPr>
          </w:p>
        </w:tc>
        <w:tc>
          <w:tcPr>
            <w:tcW w:w="2760" w:type="dxa"/>
            <w:tcBorders>
              <w:top w:val="single" w:sz="6" w:space="0" w:color="auto"/>
              <w:left w:val="single" w:sz="6" w:space="0" w:color="auto"/>
              <w:bottom w:val="single" w:sz="6" w:space="0" w:color="auto"/>
              <w:right w:val="single" w:sz="6" w:space="0" w:color="auto"/>
            </w:tcBorders>
            <w:tcMar>
              <w:left w:w="105" w:type="dxa"/>
              <w:right w:w="105" w:type="dxa"/>
            </w:tcMar>
          </w:tcPr>
          <w:p w14:paraId="19298566" w14:textId="27396189" w:rsidR="1D2F9CEA" w:rsidRPr="00FB2A58" w:rsidRDefault="1D2F9CEA" w:rsidP="1D2F9CEA">
            <w:pPr>
              <w:spacing w:line="259" w:lineRule="auto"/>
              <w:rPr>
                <w:rFonts w:ascii="Arial" w:eastAsia="Arial" w:hAnsi="Arial" w:cs="Arial"/>
                <w:sz w:val="20"/>
                <w:szCs w:val="20"/>
                <w:lang w:val="fr-FR"/>
              </w:rPr>
            </w:pPr>
          </w:p>
        </w:tc>
        <w:tc>
          <w:tcPr>
            <w:tcW w:w="2550" w:type="dxa"/>
            <w:tcBorders>
              <w:top w:val="single" w:sz="6" w:space="0" w:color="auto"/>
              <w:left w:val="single" w:sz="6" w:space="0" w:color="auto"/>
              <w:bottom w:val="single" w:sz="6" w:space="0" w:color="auto"/>
              <w:right w:val="single" w:sz="6" w:space="0" w:color="auto"/>
            </w:tcBorders>
            <w:tcMar>
              <w:left w:w="105" w:type="dxa"/>
              <w:right w:w="105" w:type="dxa"/>
            </w:tcMar>
          </w:tcPr>
          <w:p w14:paraId="4ACB43C5" w14:textId="45A4C976" w:rsidR="1D2F9CEA" w:rsidRPr="00FB2A58" w:rsidRDefault="1D2F9CEA" w:rsidP="1D2F9CEA">
            <w:pPr>
              <w:spacing w:line="259" w:lineRule="auto"/>
              <w:rPr>
                <w:rFonts w:ascii="Arial" w:eastAsia="Arial" w:hAnsi="Arial" w:cs="Arial"/>
                <w:sz w:val="20"/>
                <w:szCs w:val="20"/>
                <w:lang w:val="fr-FR"/>
              </w:rPr>
            </w:pPr>
          </w:p>
        </w:tc>
      </w:tr>
      <w:tr w:rsidR="1D2F9CEA" w:rsidRPr="00FB2A58" w14:paraId="223B5D56" w14:textId="77777777" w:rsidTr="1D2F9CEA">
        <w:trPr>
          <w:trHeight w:val="300"/>
        </w:trPr>
        <w:tc>
          <w:tcPr>
            <w:tcW w:w="915" w:type="dxa"/>
            <w:tcBorders>
              <w:top w:val="single" w:sz="6" w:space="0" w:color="auto"/>
              <w:left w:val="single" w:sz="6" w:space="0" w:color="auto"/>
              <w:bottom w:val="single" w:sz="6" w:space="0" w:color="auto"/>
              <w:right w:val="single" w:sz="6" w:space="0" w:color="auto"/>
            </w:tcBorders>
            <w:tcMar>
              <w:left w:w="105" w:type="dxa"/>
              <w:right w:w="105" w:type="dxa"/>
            </w:tcMar>
          </w:tcPr>
          <w:p w14:paraId="33D2C8DA" w14:textId="0ACBD6E1" w:rsidR="1D2F9CEA" w:rsidRPr="00FB2A58" w:rsidRDefault="1D2F9CEA" w:rsidP="1D2F9CEA">
            <w:pPr>
              <w:pStyle w:val="ListParagraph"/>
              <w:numPr>
                <w:ilvl w:val="0"/>
                <w:numId w:val="11"/>
              </w:numPr>
              <w:spacing w:after="200" w:line="276" w:lineRule="auto"/>
              <w:rPr>
                <w:rFonts w:ascii="Arial" w:eastAsia="Arial" w:hAnsi="Arial" w:cs="Arial"/>
                <w:sz w:val="20"/>
                <w:szCs w:val="20"/>
                <w:lang w:val="fr-FR"/>
              </w:rPr>
            </w:pPr>
          </w:p>
        </w:tc>
        <w:tc>
          <w:tcPr>
            <w:tcW w:w="2760" w:type="dxa"/>
            <w:tcBorders>
              <w:top w:val="single" w:sz="6" w:space="0" w:color="auto"/>
              <w:left w:val="single" w:sz="6" w:space="0" w:color="auto"/>
              <w:bottom w:val="single" w:sz="6" w:space="0" w:color="auto"/>
              <w:right w:val="single" w:sz="6" w:space="0" w:color="auto"/>
            </w:tcBorders>
            <w:tcMar>
              <w:left w:w="105" w:type="dxa"/>
              <w:right w:w="105" w:type="dxa"/>
            </w:tcMar>
          </w:tcPr>
          <w:p w14:paraId="24480A3F" w14:textId="490FEA7D" w:rsidR="1D2F9CEA" w:rsidRPr="00FB2A58" w:rsidRDefault="1D2F9CEA" w:rsidP="1D2F9CEA">
            <w:pPr>
              <w:spacing w:line="259" w:lineRule="auto"/>
              <w:rPr>
                <w:rFonts w:ascii="Arial" w:eastAsia="Arial" w:hAnsi="Arial" w:cs="Arial"/>
                <w:sz w:val="20"/>
                <w:szCs w:val="20"/>
                <w:lang w:val="fr-FR"/>
              </w:rPr>
            </w:pPr>
          </w:p>
        </w:tc>
        <w:tc>
          <w:tcPr>
            <w:tcW w:w="2760" w:type="dxa"/>
            <w:tcBorders>
              <w:top w:val="single" w:sz="6" w:space="0" w:color="auto"/>
              <w:left w:val="single" w:sz="6" w:space="0" w:color="auto"/>
              <w:bottom w:val="single" w:sz="6" w:space="0" w:color="auto"/>
              <w:right w:val="single" w:sz="6" w:space="0" w:color="auto"/>
            </w:tcBorders>
            <w:tcMar>
              <w:left w:w="105" w:type="dxa"/>
              <w:right w:w="105" w:type="dxa"/>
            </w:tcMar>
          </w:tcPr>
          <w:p w14:paraId="22E59B7A" w14:textId="744D8B01" w:rsidR="1D2F9CEA" w:rsidRPr="00FB2A58" w:rsidRDefault="1D2F9CEA" w:rsidP="1D2F9CEA">
            <w:pPr>
              <w:spacing w:line="259" w:lineRule="auto"/>
              <w:rPr>
                <w:rFonts w:ascii="Arial" w:eastAsia="Arial" w:hAnsi="Arial" w:cs="Arial"/>
                <w:sz w:val="20"/>
                <w:szCs w:val="20"/>
                <w:lang w:val="fr-FR"/>
              </w:rPr>
            </w:pPr>
          </w:p>
        </w:tc>
        <w:tc>
          <w:tcPr>
            <w:tcW w:w="2550" w:type="dxa"/>
            <w:tcBorders>
              <w:top w:val="single" w:sz="6" w:space="0" w:color="auto"/>
              <w:left w:val="single" w:sz="6" w:space="0" w:color="auto"/>
              <w:bottom w:val="single" w:sz="6" w:space="0" w:color="auto"/>
              <w:right w:val="single" w:sz="6" w:space="0" w:color="auto"/>
            </w:tcBorders>
            <w:tcMar>
              <w:left w:w="105" w:type="dxa"/>
              <w:right w:w="105" w:type="dxa"/>
            </w:tcMar>
          </w:tcPr>
          <w:p w14:paraId="66C7607D" w14:textId="5A9DF6A5" w:rsidR="1D2F9CEA" w:rsidRPr="00FB2A58" w:rsidRDefault="1D2F9CEA" w:rsidP="1D2F9CEA">
            <w:pPr>
              <w:spacing w:line="259" w:lineRule="auto"/>
              <w:rPr>
                <w:rFonts w:ascii="Arial" w:eastAsia="Arial" w:hAnsi="Arial" w:cs="Arial"/>
                <w:sz w:val="20"/>
                <w:szCs w:val="20"/>
                <w:lang w:val="fr-FR"/>
              </w:rPr>
            </w:pPr>
          </w:p>
        </w:tc>
      </w:tr>
      <w:tr w:rsidR="1D2F9CEA" w:rsidRPr="00FB2A58" w14:paraId="7F297C53" w14:textId="77777777" w:rsidTr="1D2F9CEA">
        <w:trPr>
          <w:trHeight w:val="300"/>
        </w:trPr>
        <w:tc>
          <w:tcPr>
            <w:tcW w:w="915" w:type="dxa"/>
            <w:tcBorders>
              <w:top w:val="single" w:sz="6" w:space="0" w:color="auto"/>
              <w:left w:val="single" w:sz="6" w:space="0" w:color="auto"/>
              <w:bottom w:val="single" w:sz="6" w:space="0" w:color="auto"/>
              <w:right w:val="single" w:sz="6" w:space="0" w:color="auto"/>
            </w:tcBorders>
            <w:tcMar>
              <w:left w:w="105" w:type="dxa"/>
              <w:right w:w="105" w:type="dxa"/>
            </w:tcMar>
          </w:tcPr>
          <w:p w14:paraId="59BDCC64" w14:textId="7584A92F" w:rsidR="1D2F9CEA" w:rsidRPr="00FB2A58" w:rsidRDefault="1D2F9CEA" w:rsidP="1D2F9CEA">
            <w:pPr>
              <w:pStyle w:val="ListParagraph"/>
              <w:numPr>
                <w:ilvl w:val="0"/>
                <w:numId w:val="11"/>
              </w:numPr>
              <w:spacing w:after="200" w:line="276" w:lineRule="auto"/>
              <w:rPr>
                <w:rFonts w:ascii="Arial" w:eastAsia="Arial" w:hAnsi="Arial" w:cs="Arial"/>
                <w:sz w:val="20"/>
                <w:szCs w:val="20"/>
                <w:lang w:val="fr-FR"/>
              </w:rPr>
            </w:pPr>
          </w:p>
        </w:tc>
        <w:tc>
          <w:tcPr>
            <w:tcW w:w="2760" w:type="dxa"/>
            <w:tcBorders>
              <w:top w:val="single" w:sz="6" w:space="0" w:color="auto"/>
              <w:left w:val="single" w:sz="6" w:space="0" w:color="auto"/>
              <w:bottom w:val="single" w:sz="6" w:space="0" w:color="auto"/>
              <w:right w:val="single" w:sz="6" w:space="0" w:color="auto"/>
            </w:tcBorders>
            <w:tcMar>
              <w:left w:w="105" w:type="dxa"/>
              <w:right w:w="105" w:type="dxa"/>
            </w:tcMar>
          </w:tcPr>
          <w:p w14:paraId="5460A162" w14:textId="1DFCF8F9" w:rsidR="1D2F9CEA" w:rsidRPr="00FB2A58" w:rsidRDefault="1D2F9CEA" w:rsidP="1D2F9CEA">
            <w:pPr>
              <w:spacing w:line="259" w:lineRule="auto"/>
              <w:rPr>
                <w:rFonts w:ascii="Arial" w:eastAsia="Arial" w:hAnsi="Arial" w:cs="Arial"/>
                <w:sz w:val="20"/>
                <w:szCs w:val="20"/>
                <w:lang w:val="fr-FR"/>
              </w:rPr>
            </w:pPr>
          </w:p>
        </w:tc>
        <w:tc>
          <w:tcPr>
            <w:tcW w:w="2760" w:type="dxa"/>
            <w:tcBorders>
              <w:top w:val="single" w:sz="6" w:space="0" w:color="auto"/>
              <w:left w:val="single" w:sz="6" w:space="0" w:color="auto"/>
              <w:bottom w:val="single" w:sz="6" w:space="0" w:color="auto"/>
              <w:right w:val="single" w:sz="6" w:space="0" w:color="auto"/>
            </w:tcBorders>
            <w:tcMar>
              <w:left w:w="105" w:type="dxa"/>
              <w:right w:w="105" w:type="dxa"/>
            </w:tcMar>
          </w:tcPr>
          <w:p w14:paraId="64CE0806" w14:textId="51FA4829" w:rsidR="1D2F9CEA" w:rsidRPr="00FB2A58" w:rsidRDefault="1D2F9CEA" w:rsidP="1D2F9CEA">
            <w:pPr>
              <w:spacing w:line="259" w:lineRule="auto"/>
              <w:rPr>
                <w:rFonts w:ascii="Arial" w:eastAsia="Arial" w:hAnsi="Arial" w:cs="Arial"/>
                <w:sz w:val="20"/>
                <w:szCs w:val="20"/>
                <w:lang w:val="fr-FR"/>
              </w:rPr>
            </w:pPr>
          </w:p>
        </w:tc>
        <w:tc>
          <w:tcPr>
            <w:tcW w:w="2550" w:type="dxa"/>
            <w:tcBorders>
              <w:top w:val="single" w:sz="6" w:space="0" w:color="auto"/>
              <w:left w:val="single" w:sz="6" w:space="0" w:color="auto"/>
              <w:bottom w:val="single" w:sz="6" w:space="0" w:color="auto"/>
              <w:right w:val="single" w:sz="6" w:space="0" w:color="auto"/>
            </w:tcBorders>
            <w:tcMar>
              <w:left w:w="105" w:type="dxa"/>
              <w:right w:w="105" w:type="dxa"/>
            </w:tcMar>
          </w:tcPr>
          <w:p w14:paraId="0F759C3B" w14:textId="09C96A38" w:rsidR="1D2F9CEA" w:rsidRPr="00FB2A58" w:rsidRDefault="1D2F9CEA" w:rsidP="1D2F9CEA">
            <w:pPr>
              <w:spacing w:line="259" w:lineRule="auto"/>
              <w:rPr>
                <w:rFonts w:ascii="Arial" w:eastAsia="Arial" w:hAnsi="Arial" w:cs="Arial"/>
                <w:sz w:val="20"/>
                <w:szCs w:val="20"/>
                <w:lang w:val="fr-FR"/>
              </w:rPr>
            </w:pPr>
          </w:p>
        </w:tc>
      </w:tr>
      <w:tr w:rsidR="1D2F9CEA" w:rsidRPr="00FB2A58" w14:paraId="54CEE514" w14:textId="77777777" w:rsidTr="1D2F9CEA">
        <w:trPr>
          <w:trHeight w:val="300"/>
        </w:trPr>
        <w:tc>
          <w:tcPr>
            <w:tcW w:w="915" w:type="dxa"/>
            <w:tcBorders>
              <w:top w:val="single" w:sz="6" w:space="0" w:color="auto"/>
              <w:left w:val="single" w:sz="6" w:space="0" w:color="auto"/>
              <w:bottom w:val="single" w:sz="6" w:space="0" w:color="auto"/>
              <w:right w:val="single" w:sz="6" w:space="0" w:color="auto"/>
            </w:tcBorders>
            <w:tcMar>
              <w:left w:w="105" w:type="dxa"/>
              <w:right w:w="105" w:type="dxa"/>
            </w:tcMar>
          </w:tcPr>
          <w:p w14:paraId="192D20FC" w14:textId="06C279EC" w:rsidR="1D2F9CEA" w:rsidRPr="00FB2A58" w:rsidRDefault="1D2F9CEA" w:rsidP="1D2F9CEA">
            <w:pPr>
              <w:pStyle w:val="ListParagraph"/>
              <w:numPr>
                <w:ilvl w:val="0"/>
                <w:numId w:val="11"/>
              </w:numPr>
              <w:spacing w:after="200" w:line="276" w:lineRule="auto"/>
              <w:rPr>
                <w:rFonts w:ascii="Arial" w:eastAsia="Arial" w:hAnsi="Arial" w:cs="Arial"/>
                <w:sz w:val="20"/>
                <w:szCs w:val="20"/>
                <w:lang w:val="fr-FR"/>
              </w:rPr>
            </w:pPr>
          </w:p>
        </w:tc>
        <w:tc>
          <w:tcPr>
            <w:tcW w:w="2760" w:type="dxa"/>
            <w:tcBorders>
              <w:top w:val="single" w:sz="6" w:space="0" w:color="auto"/>
              <w:left w:val="single" w:sz="6" w:space="0" w:color="auto"/>
              <w:bottom w:val="single" w:sz="6" w:space="0" w:color="auto"/>
              <w:right w:val="single" w:sz="6" w:space="0" w:color="auto"/>
            </w:tcBorders>
            <w:tcMar>
              <w:left w:w="105" w:type="dxa"/>
              <w:right w:w="105" w:type="dxa"/>
            </w:tcMar>
          </w:tcPr>
          <w:p w14:paraId="3360E9AC" w14:textId="441E8E61" w:rsidR="1D2F9CEA" w:rsidRPr="00FB2A58" w:rsidRDefault="1D2F9CEA" w:rsidP="1D2F9CEA">
            <w:pPr>
              <w:spacing w:line="259" w:lineRule="auto"/>
              <w:rPr>
                <w:rFonts w:ascii="Arial" w:eastAsia="Arial" w:hAnsi="Arial" w:cs="Arial"/>
                <w:sz w:val="20"/>
                <w:szCs w:val="20"/>
                <w:lang w:val="fr-FR"/>
              </w:rPr>
            </w:pPr>
          </w:p>
        </w:tc>
        <w:tc>
          <w:tcPr>
            <w:tcW w:w="2760" w:type="dxa"/>
            <w:tcBorders>
              <w:top w:val="single" w:sz="6" w:space="0" w:color="auto"/>
              <w:left w:val="single" w:sz="6" w:space="0" w:color="auto"/>
              <w:bottom w:val="single" w:sz="6" w:space="0" w:color="auto"/>
              <w:right w:val="single" w:sz="6" w:space="0" w:color="auto"/>
            </w:tcBorders>
            <w:tcMar>
              <w:left w:w="105" w:type="dxa"/>
              <w:right w:w="105" w:type="dxa"/>
            </w:tcMar>
          </w:tcPr>
          <w:p w14:paraId="44D31775" w14:textId="08F7136E" w:rsidR="1D2F9CEA" w:rsidRPr="00FB2A58" w:rsidRDefault="1D2F9CEA" w:rsidP="1D2F9CEA">
            <w:pPr>
              <w:spacing w:line="259" w:lineRule="auto"/>
              <w:rPr>
                <w:rFonts w:ascii="Arial" w:eastAsia="Arial" w:hAnsi="Arial" w:cs="Arial"/>
                <w:sz w:val="20"/>
                <w:szCs w:val="20"/>
                <w:lang w:val="fr-FR"/>
              </w:rPr>
            </w:pPr>
          </w:p>
        </w:tc>
        <w:tc>
          <w:tcPr>
            <w:tcW w:w="2550" w:type="dxa"/>
            <w:tcBorders>
              <w:top w:val="single" w:sz="6" w:space="0" w:color="auto"/>
              <w:left w:val="single" w:sz="6" w:space="0" w:color="auto"/>
              <w:bottom w:val="single" w:sz="6" w:space="0" w:color="auto"/>
              <w:right w:val="single" w:sz="6" w:space="0" w:color="auto"/>
            </w:tcBorders>
            <w:tcMar>
              <w:left w:w="105" w:type="dxa"/>
              <w:right w:w="105" w:type="dxa"/>
            </w:tcMar>
          </w:tcPr>
          <w:p w14:paraId="13487FC3" w14:textId="6653F00A" w:rsidR="1D2F9CEA" w:rsidRPr="00FB2A58" w:rsidRDefault="1D2F9CEA" w:rsidP="1D2F9CEA">
            <w:pPr>
              <w:spacing w:line="259" w:lineRule="auto"/>
              <w:rPr>
                <w:rFonts w:ascii="Arial" w:eastAsia="Arial" w:hAnsi="Arial" w:cs="Arial"/>
                <w:sz w:val="20"/>
                <w:szCs w:val="20"/>
                <w:lang w:val="fr-FR"/>
              </w:rPr>
            </w:pPr>
          </w:p>
        </w:tc>
      </w:tr>
    </w:tbl>
    <w:p w14:paraId="046877E9" w14:textId="245A0FCF" w:rsidR="1D2F9CEA" w:rsidRPr="00FB2A58" w:rsidRDefault="1D2F9CEA" w:rsidP="1D2F9CEA">
      <w:pPr>
        <w:spacing w:after="160" w:line="259" w:lineRule="auto"/>
        <w:jc w:val="center"/>
        <w:rPr>
          <w:rFonts w:ascii="Arial" w:eastAsia="Arial" w:hAnsi="Arial" w:cs="Arial"/>
          <w:color w:val="000000" w:themeColor="text1"/>
          <w:sz w:val="20"/>
          <w:szCs w:val="20"/>
          <w:lang w:val="fr-FR"/>
        </w:rPr>
      </w:pPr>
    </w:p>
    <w:p w14:paraId="6B2D46DB" w14:textId="2C4C9A3C" w:rsidR="54ECDD9E" w:rsidRDefault="54ECDD9E" w:rsidP="1D2F9CEA">
      <w:pPr>
        <w:spacing w:after="160" w:line="259" w:lineRule="auto"/>
        <w:jc w:val="center"/>
        <w:rPr>
          <w:rFonts w:ascii="Arial" w:eastAsia="Arial" w:hAnsi="Arial" w:cs="Arial"/>
          <w:color w:val="000000" w:themeColor="text1"/>
          <w:sz w:val="20"/>
          <w:szCs w:val="20"/>
        </w:rPr>
      </w:pPr>
      <w:r w:rsidRPr="1D2F9CEA">
        <w:rPr>
          <w:rFonts w:ascii="Arial" w:eastAsia="Arial" w:hAnsi="Arial" w:cs="Arial"/>
          <w:b/>
          <w:bCs/>
          <w:color w:val="000000" w:themeColor="text1"/>
          <w:sz w:val="20"/>
          <w:szCs w:val="20"/>
          <w:lang w:val="en-US"/>
        </w:rPr>
        <w:t>Vehicle Details</w:t>
      </w:r>
    </w:p>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33"/>
        <w:gridCol w:w="2197"/>
        <w:gridCol w:w="2019"/>
        <w:gridCol w:w="1333"/>
        <w:gridCol w:w="1371"/>
        <w:gridCol w:w="1562"/>
      </w:tblGrid>
      <w:tr w:rsidR="1D2F9CEA" w14:paraId="64F5F480" w14:textId="77777777" w:rsidTr="1D2F9CEA">
        <w:trPr>
          <w:trHeight w:val="330"/>
        </w:trPr>
        <w:tc>
          <w:tcPr>
            <w:tcW w:w="533" w:type="dxa"/>
            <w:tcBorders>
              <w:top w:val="single" w:sz="6" w:space="0" w:color="auto"/>
              <w:left w:val="single" w:sz="6" w:space="0" w:color="auto"/>
              <w:bottom w:val="single" w:sz="6" w:space="0" w:color="auto"/>
              <w:right w:val="single" w:sz="6" w:space="0" w:color="auto"/>
            </w:tcBorders>
            <w:tcMar>
              <w:left w:w="105" w:type="dxa"/>
              <w:right w:w="105" w:type="dxa"/>
            </w:tcMar>
          </w:tcPr>
          <w:p w14:paraId="687E6D26" w14:textId="6442A03A" w:rsidR="1D2F9CEA" w:rsidRDefault="1D2F9CEA" w:rsidP="1D2F9CEA">
            <w:pPr>
              <w:spacing w:line="259" w:lineRule="auto"/>
              <w:rPr>
                <w:rFonts w:ascii="Arial" w:eastAsia="Arial" w:hAnsi="Arial" w:cs="Arial"/>
                <w:sz w:val="20"/>
                <w:szCs w:val="20"/>
              </w:rPr>
            </w:pPr>
          </w:p>
        </w:tc>
        <w:tc>
          <w:tcPr>
            <w:tcW w:w="219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08C0478" w14:textId="0EC3F1C2" w:rsidR="1D2F9CEA" w:rsidRDefault="1D2F9CEA" w:rsidP="1D2F9CEA">
            <w:pPr>
              <w:spacing w:line="259" w:lineRule="auto"/>
              <w:jc w:val="center"/>
              <w:rPr>
                <w:rFonts w:ascii="Arial" w:eastAsia="Arial" w:hAnsi="Arial" w:cs="Arial"/>
                <w:sz w:val="20"/>
                <w:szCs w:val="20"/>
              </w:rPr>
            </w:pPr>
            <w:r w:rsidRPr="1D2F9CEA">
              <w:rPr>
                <w:rFonts w:ascii="Arial" w:eastAsia="Arial" w:hAnsi="Arial" w:cs="Arial"/>
                <w:b/>
                <w:bCs/>
                <w:sz w:val="20"/>
                <w:szCs w:val="20"/>
                <w:lang w:val="en-US"/>
              </w:rPr>
              <w:t>Driver’s Full Name</w:t>
            </w:r>
          </w:p>
        </w:tc>
        <w:tc>
          <w:tcPr>
            <w:tcW w:w="2019"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642F3E2" w14:textId="0D48F0E4" w:rsidR="1D2F9CEA" w:rsidRDefault="1D2F9CEA" w:rsidP="1D2F9CEA">
            <w:pPr>
              <w:spacing w:line="259" w:lineRule="auto"/>
              <w:jc w:val="center"/>
              <w:rPr>
                <w:rFonts w:ascii="Arial" w:eastAsia="Arial" w:hAnsi="Arial" w:cs="Arial"/>
                <w:sz w:val="20"/>
                <w:szCs w:val="20"/>
              </w:rPr>
            </w:pPr>
            <w:r w:rsidRPr="1D2F9CEA">
              <w:rPr>
                <w:rFonts w:ascii="Arial" w:eastAsia="Arial" w:hAnsi="Arial" w:cs="Arial"/>
                <w:b/>
                <w:bCs/>
                <w:sz w:val="20"/>
                <w:szCs w:val="20"/>
                <w:lang w:val="en-US"/>
              </w:rPr>
              <w:t>Plate Number</w:t>
            </w:r>
          </w:p>
        </w:tc>
        <w:tc>
          <w:tcPr>
            <w:tcW w:w="133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D572C6D" w14:textId="07AC07EB" w:rsidR="1D2F9CEA" w:rsidRDefault="1D2F9CEA" w:rsidP="1D2F9CEA">
            <w:pPr>
              <w:spacing w:line="259" w:lineRule="auto"/>
              <w:jc w:val="center"/>
              <w:rPr>
                <w:rFonts w:ascii="Arial" w:eastAsia="Arial" w:hAnsi="Arial" w:cs="Arial"/>
                <w:sz w:val="20"/>
                <w:szCs w:val="20"/>
              </w:rPr>
            </w:pPr>
            <w:r w:rsidRPr="1D2F9CEA">
              <w:rPr>
                <w:rFonts w:ascii="Arial" w:eastAsia="Arial" w:hAnsi="Arial" w:cs="Arial"/>
                <w:b/>
                <w:bCs/>
                <w:sz w:val="20"/>
                <w:szCs w:val="20"/>
                <w:lang w:val="en-US"/>
              </w:rPr>
              <w:t>Make/Model</w:t>
            </w:r>
          </w:p>
        </w:tc>
        <w:tc>
          <w:tcPr>
            <w:tcW w:w="1371"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61B01E4" w14:textId="57C13C65" w:rsidR="1D2F9CEA" w:rsidRDefault="1D2F9CEA" w:rsidP="1D2F9CEA">
            <w:pPr>
              <w:spacing w:line="259" w:lineRule="auto"/>
              <w:jc w:val="center"/>
              <w:rPr>
                <w:rFonts w:ascii="Arial" w:eastAsia="Arial" w:hAnsi="Arial" w:cs="Arial"/>
                <w:sz w:val="20"/>
                <w:szCs w:val="20"/>
              </w:rPr>
            </w:pPr>
            <w:r w:rsidRPr="1D2F9CEA">
              <w:rPr>
                <w:rFonts w:ascii="Arial" w:eastAsia="Arial" w:hAnsi="Arial" w:cs="Arial"/>
                <w:b/>
                <w:bCs/>
                <w:sz w:val="20"/>
                <w:szCs w:val="20"/>
                <w:lang w:val="en-US"/>
              </w:rPr>
              <w:t>Color</w:t>
            </w:r>
          </w:p>
        </w:tc>
        <w:tc>
          <w:tcPr>
            <w:tcW w:w="156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F570F0A" w14:textId="4A948D5D" w:rsidR="1D2F9CEA" w:rsidRDefault="1D2F9CEA" w:rsidP="1D2F9CEA">
            <w:pPr>
              <w:spacing w:line="259" w:lineRule="auto"/>
              <w:jc w:val="center"/>
              <w:rPr>
                <w:rFonts w:ascii="Arial" w:eastAsia="Arial" w:hAnsi="Arial" w:cs="Arial"/>
                <w:sz w:val="20"/>
                <w:szCs w:val="20"/>
              </w:rPr>
            </w:pPr>
            <w:r w:rsidRPr="1D2F9CEA">
              <w:rPr>
                <w:rFonts w:ascii="Arial" w:eastAsia="Arial" w:hAnsi="Arial" w:cs="Arial"/>
                <w:b/>
                <w:bCs/>
                <w:sz w:val="20"/>
                <w:szCs w:val="20"/>
                <w:lang w:val="en-US"/>
              </w:rPr>
              <w:t>Reason for access</w:t>
            </w:r>
          </w:p>
        </w:tc>
      </w:tr>
      <w:tr w:rsidR="1D2F9CEA" w14:paraId="101E6FB2" w14:textId="77777777" w:rsidTr="1D2F9CEA">
        <w:trPr>
          <w:trHeight w:val="465"/>
        </w:trPr>
        <w:tc>
          <w:tcPr>
            <w:tcW w:w="53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6F71CA2" w14:textId="6AF54014" w:rsidR="1D2F9CEA" w:rsidRDefault="1D2F9CEA" w:rsidP="1D2F9CEA">
            <w:pPr>
              <w:spacing w:line="259" w:lineRule="auto"/>
              <w:jc w:val="center"/>
              <w:rPr>
                <w:rFonts w:ascii="Arial" w:eastAsia="Arial" w:hAnsi="Arial" w:cs="Arial"/>
                <w:sz w:val="20"/>
                <w:szCs w:val="20"/>
              </w:rPr>
            </w:pPr>
            <w:r w:rsidRPr="1D2F9CEA">
              <w:rPr>
                <w:rFonts w:ascii="Arial" w:eastAsia="Arial" w:hAnsi="Arial" w:cs="Arial"/>
                <w:b/>
                <w:bCs/>
                <w:sz w:val="20"/>
                <w:szCs w:val="20"/>
                <w:lang w:val="en-US"/>
              </w:rPr>
              <w:t>1,</w:t>
            </w:r>
          </w:p>
        </w:tc>
        <w:tc>
          <w:tcPr>
            <w:tcW w:w="219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212DD94" w14:textId="43C40C39" w:rsidR="1D2F9CEA" w:rsidRDefault="1D2F9CEA" w:rsidP="1D2F9CEA">
            <w:pPr>
              <w:spacing w:line="259" w:lineRule="auto"/>
              <w:rPr>
                <w:rFonts w:ascii="High Tower Text" w:eastAsia="High Tower Text" w:hAnsi="High Tower Text" w:cs="High Tower Text"/>
                <w:sz w:val="22"/>
              </w:rPr>
            </w:pPr>
          </w:p>
        </w:tc>
        <w:tc>
          <w:tcPr>
            <w:tcW w:w="2019" w:type="dxa"/>
            <w:tcBorders>
              <w:top w:val="single" w:sz="6" w:space="0" w:color="auto"/>
              <w:left w:val="single" w:sz="6" w:space="0" w:color="auto"/>
              <w:bottom w:val="single" w:sz="6" w:space="0" w:color="auto"/>
              <w:right w:val="single" w:sz="6" w:space="0" w:color="auto"/>
            </w:tcBorders>
            <w:tcMar>
              <w:left w:w="105" w:type="dxa"/>
              <w:right w:w="105" w:type="dxa"/>
            </w:tcMar>
          </w:tcPr>
          <w:p w14:paraId="4D49BAD4" w14:textId="28B492B5" w:rsidR="1D2F9CEA" w:rsidRDefault="1D2F9CEA" w:rsidP="1D2F9CEA">
            <w:pPr>
              <w:spacing w:line="259" w:lineRule="auto"/>
              <w:rPr>
                <w:rFonts w:ascii="High Tower Text" w:eastAsia="High Tower Text" w:hAnsi="High Tower Text" w:cs="High Tower Text"/>
                <w:sz w:val="22"/>
              </w:rPr>
            </w:pPr>
          </w:p>
        </w:tc>
        <w:tc>
          <w:tcPr>
            <w:tcW w:w="133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BE18565" w14:textId="3CC00738" w:rsidR="1D2F9CEA" w:rsidRDefault="1D2F9CEA" w:rsidP="1D2F9CEA">
            <w:pPr>
              <w:spacing w:line="259" w:lineRule="auto"/>
              <w:jc w:val="center"/>
              <w:rPr>
                <w:rFonts w:ascii="High Tower Text" w:eastAsia="High Tower Text" w:hAnsi="High Tower Text" w:cs="High Tower Text"/>
                <w:sz w:val="22"/>
              </w:rPr>
            </w:pPr>
          </w:p>
        </w:tc>
        <w:tc>
          <w:tcPr>
            <w:tcW w:w="1371"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3459E01" w14:textId="41A354F4" w:rsidR="1D2F9CEA" w:rsidRDefault="1D2F9CEA" w:rsidP="1D2F9CEA">
            <w:pPr>
              <w:spacing w:line="259" w:lineRule="auto"/>
              <w:jc w:val="center"/>
              <w:rPr>
                <w:rFonts w:ascii="High Tower Text" w:eastAsia="High Tower Text" w:hAnsi="High Tower Text" w:cs="High Tower Text"/>
                <w:sz w:val="22"/>
              </w:rPr>
            </w:pPr>
          </w:p>
        </w:tc>
        <w:tc>
          <w:tcPr>
            <w:tcW w:w="156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49C2343" w14:textId="5AC168F1" w:rsidR="1D2F9CEA" w:rsidRDefault="1D2F9CEA" w:rsidP="1D2F9CEA">
            <w:pPr>
              <w:spacing w:line="259" w:lineRule="auto"/>
              <w:jc w:val="center"/>
              <w:rPr>
                <w:rFonts w:ascii="Arial" w:eastAsia="Arial" w:hAnsi="Arial" w:cs="Arial"/>
                <w:sz w:val="20"/>
                <w:szCs w:val="20"/>
              </w:rPr>
            </w:pPr>
          </w:p>
        </w:tc>
      </w:tr>
      <w:tr w:rsidR="1D2F9CEA" w14:paraId="283DDCBA" w14:textId="77777777" w:rsidTr="1D2F9CEA">
        <w:trPr>
          <w:trHeight w:val="525"/>
        </w:trPr>
        <w:tc>
          <w:tcPr>
            <w:tcW w:w="53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786F082" w14:textId="1324C05A" w:rsidR="1D2F9CEA" w:rsidRDefault="1D2F9CEA" w:rsidP="1D2F9CEA">
            <w:pPr>
              <w:spacing w:line="259" w:lineRule="auto"/>
              <w:jc w:val="center"/>
              <w:rPr>
                <w:rFonts w:ascii="Arial" w:eastAsia="Arial" w:hAnsi="Arial" w:cs="Arial"/>
                <w:sz w:val="20"/>
                <w:szCs w:val="20"/>
              </w:rPr>
            </w:pPr>
            <w:r w:rsidRPr="1D2F9CEA">
              <w:rPr>
                <w:rFonts w:ascii="Arial" w:eastAsia="Arial" w:hAnsi="Arial" w:cs="Arial"/>
                <w:b/>
                <w:bCs/>
                <w:sz w:val="20"/>
                <w:szCs w:val="20"/>
                <w:lang w:val="en-US"/>
              </w:rPr>
              <w:lastRenderedPageBreak/>
              <w:t>2.</w:t>
            </w:r>
          </w:p>
        </w:tc>
        <w:tc>
          <w:tcPr>
            <w:tcW w:w="219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5E54BDA" w14:textId="36C22F66" w:rsidR="1D2F9CEA" w:rsidRDefault="1D2F9CEA" w:rsidP="1D2F9CEA">
            <w:pPr>
              <w:spacing w:line="259" w:lineRule="auto"/>
              <w:rPr>
                <w:rFonts w:ascii="High Tower Text" w:eastAsia="High Tower Text" w:hAnsi="High Tower Text" w:cs="High Tower Text"/>
                <w:sz w:val="22"/>
              </w:rPr>
            </w:pPr>
          </w:p>
        </w:tc>
        <w:tc>
          <w:tcPr>
            <w:tcW w:w="2019" w:type="dxa"/>
            <w:tcBorders>
              <w:top w:val="single" w:sz="6" w:space="0" w:color="auto"/>
              <w:left w:val="single" w:sz="6" w:space="0" w:color="auto"/>
              <w:bottom w:val="single" w:sz="6" w:space="0" w:color="auto"/>
              <w:right w:val="single" w:sz="6" w:space="0" w:color="auto"/>
            </w:tcBorders>
            <w:tcMar>
              <w:left w:w="105" w:type="dxa"/>
              <w:right w:w="105" w:type="dxa"/>
            </w:tcMar>
          </w:tcPr>
          <w:p w14:paraId="409DC6AF" w14:textId="0EA6FEB0" w:rsidR="1D2F9CEA" w:rsidRDefault="1D2F9CEA" w:rsidP="1D2F9CEA">
            <w:pPr>
              <w:spacing w:line="259" w:lineRule="auto"/>
              <w:rPr>
                <w:rFonts w:ascii="High Tower Text" w:eastAsia="High Tower Text" w:hAnsi="High Tower Text" w:cs="High Tower Text"/>
                <w:sz w:val="22"/>
              </w:rPr>
            </w:pPr>
          </w:p>
        </w:tc>
        <w:tc>
          <w:tcPr>
            <w:tcW w:w="133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A553E48" w14:textId="71CEBA65" w:rsidR="1D2F9CEA" w:rsidRDefault="1D2F9CEA" w:rsidP="1D2F9CEA">
            <w:pPr>
              <w:spacing w:line="259" w:lineRule="auto"/>
              <w:jc w:val="center"/>
              <w:rPr>
                <w:rFonts w:ascii="High Tower Text" w:eastAsia="High Tower Text" w:hAnsi="High Tower Text" w:cs="High Tower Text"/>
                <w:sz w:val="22"/>
              </w:rPr>
            </w:pPr>
          </w:p>
        </w:tc>
        <w:tc>
          <w:tcPr>
            <w:tcW w:w="1371"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5D41408" w14:textId="32DBF594" w:rsidR="1D2F9CEA" w:rsidRDefault="1D2F9CEA" w:rsidP="1D2F9CEA">
            <w:pPr>
              <w:spacing w:line="259" w:lineRule="auto"/>
              <w:jc w:val="center"/>
              <w:rPr>
                <w:rFonts w:ascii="High Tower Text" w:eastAsia="High Tower Text" w:hAnsi="High Tower Text" w:cs="High Tower Text"/>
                <w:sz w:val="22"/>
              </w:rPr>
            </w:pPr>
          </w:p>
        </w:tc>
        <w:tc>
          <w:tcPr>
            <w:tcW w:w="156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249B774" w14:textId="4CCD200B" w:rsidR="1D2F9CEA" w:rsidRDefault="1D2F9CEA" w:rsidP="1D2F9CEA">
            <w:pPr>
              <w:spacing w:line="259" w:lineRule="auto"/>
              <w:jc w:val="center"/>
              <w:rPr>
                <w:rFonts w:ascii="Arial" w:eastAsia="Arial" w:hAnsi="Arial" w:cs="Arial"/>
                <w:sz w:val="20"/>
                <w:szCs w:val="20"/>
              </w:rPr>
            </w:pPr>
          </w:p>
        </w:tc>
      </w:tr>
      <w:tr w:rsidR="1D2F9CEA" w14:paraId="4599C8FB" w14:textId="77777777" w:rsidTr="1D2F9CEA">
        <w:trPr>
          <w:trHeight w:val="255"/>
        </w:trPr>
        <w:tc>
          <w:tcPr>
            <w:tcW w:w="53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40774D2" w14:textId="2F5C15EB" w:rsidR="1D2F9CEA" w:rsidRDefault="1D2F9CEA" w:rsidP="1D2F9CEA">
            <w:pPr>
              <w:spacing w:line="259" w:lineRule="auto"/>
              <w:jc w:val="center"/>
              <w:rPr>
                <w:rFonts w:ascii="Arial" w:eastAsia="Arial" w:hAnsi="Arial" w:cs="Arial"/>
                <w:sz w:val="20"/>
                <w:szCs w:val="20"/>
              </w:rPr>
            </w:pPr>
            <w:r w:rsidRPr="1D2F9CEA">
              <w:rPr>
                <w:rFonts w:ascii="Arial" w:eastAsia="Arial" w:hAnsi="Arial" w:cs="Arial"/>
                <w:b/>
                <w:bCs/>
                <w:sz w:val="20"/>
                <w:szCs w:val="20"/>
                <w:lang w:val="en-US"/>
              </w:rPr>
              <w:t>3.</w:t>
            </w:r>
          </w:p>
        </w:tc>
        <w:tc>
          <w:tcPr>
            <w:tcW w:w="219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42A68D1" w14:textId="15C4ABB4" w:rsidR="1D2F9CEA" w:rsidRDefault="1D2F9CEA" w:rsidP="1D2F9CEA">
            <w:pPr>
              <w:spacing w:line="259" w:lineRule="auto"/>
              <w:rPr>
                <w:rFonts w:ascii="High Tower Text" w:eastAsia="High Tower Text" w:hAnsi="High Tower Text" w:cs="High Tower Text"/>
                <w:sz w:val="22"/>
              </w:rPr>
            </w:pPr>
          </w:p>
        </w:tc>
        <w:tc>
          <w:tcPr>
            <w:tcW w:w="2019" w:type="dxa"/>
            <w:tcBorders>
              <w:top w:val="single" w:sz="6" w:space="0" w:color="auto"/>
              <w:left w:val="single" w:sz="6" w:space="0" w:color="auto"/>
              <w:bottom w:val="single" w:sz="6" w:space="0" w:color="auto"/>
              <w:right w:val="single" w:sz="6" w:space="0" w:color="auto"/>
            </w:tcBorders>
            <w:tcMar>
              <w:left w:w="105" w:type="dxa"/>
              <w:right w:w="105" w:type="dxa"/>
            </w:tcMar>
          </w:tcPr>
          <w:p w14:paraId="428DEC61" w14:textId="02D59883" w:rsidR="1D2F9CEA" w:rsidRDefault="1D2F9CEA" w:rsidP="1D2F9CEA">
            <w:pPr>
              <w:spacing w:line="259" w:lineRule="auto"/>
              <w:rPr>
                <w:rFonts w:ascii="High Tower Text" w:eastAsia="High Tower Text" w:hAnsi="High Tower Text" w:cs="High Tower Text"/>
                <w:sz w:val="22"/>
              </w:rPr>
            </w:pPr>
          </w:p>
        </w:tc>
        <w:tc>
          <w:tcPr>
            <w:tcW w:w="133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C61C5CC" w14:textId="3F9EADD6" w:rsidR="1D2F9CEA" w:rsidRDefault="1D2F9CEA" w:rsidP="1D2F9CEA">
            <w:pPr>
              <w:spacing w:line="259" w:lineRule="auto"/>
              <w:jc w:val="center"/>
              <w:rPr>
                <w:rFonts w:ascii="Arial" w:eastAsia="Arial" w:hAnsi="Arial" w:cs="Arial"/>
                <w:sz w:val="20"/>
                <w:szCs w:val="20"/>
              </w:rPr>
            </w:pPr>
          </w:p>
        </w:tc>
        <w:tc>
          <w:tcPr>
            <w:tcW w:w="1371"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C110EA2" w14:textId="34AFD1CF" w:rsidR="1D2F9CEA" w:rsidRDefault="1D2F9CEA" w:rsidP="1D2F9CEA">
            <w:pPr>
              <w:spacing w:line="259" w:lineRule="auto"/>
              <w:jc w:val="center"/>
              <w:rPr>
                <w:rFonts w:ascii="Arial" w:eastAsia="Arial" w:hAnsi="Arial" w:cs="Arial"/>
                <w:sz w:val="20"/>
                <w:szCs w:val="20"/>
              </w:rPr>
            </w:pPr>
          </w:p>
        </w:tc>
        <w:tc>
          <w:tcPr>
            <w:tcW w:w="156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6726A74" w14:textId="706923BC" w:rsidR="1D2F9CEA" w:rsidRDefault="1D2F9CEA" w:rsidP="1D2F9CEA">
            <w:pPr>
              <w:spacing w:line="259" w:lineRule="auto"/>
              <w:jc w:val="center"/>
              <w:rPr>
                <w:rFonts w:ascii="Arial" w:eastAsia="Arial" w:hAnsi="Arial" w:cs="Arial"/>
                <w:sz w:val="20"/>
                <w:szCs w:val="20"/>
              </w:rPr>
            </w:pPr>
          </w:p>
        </w:tc>
      </w:tr>
    </w:tbl>
    <w:p w14:paraId="3C52A4CC" w14:textId="0B5D66AC" w:rsidR="1D2F9CEA" w:rsidRDefault="1D2F9CEA" w:rsidP="1D2F9CEA">
      <w:pPr>
        <w:spacing w:after="160" w:line="259" w:lineRule="auto"/>
        <w:rPr>
          <w:rFonts w:ascii="Calibri" w:eastAsia="Calibri" w:hAnsi="Calibri" w:cs="Calibri"/>
          <w:color w:val="000000" w:themeColor="text1"/>
          <w:sz w:val="22"/>
        </w:rPr>
      </w:pPr>
    </w:p>
    <w:p w14:paraId="69E2F727" w14:textId="36E7E3EE" w:rsidR="1D2F9CEA" w:rsidRDefault="1D2F9CEA" w:rsidP="1D2F9CEA">
      <w:pPr>
        <w:spacing w:after="160" w:line="259" w:lineRule="auto"/>
        <w:rPr>
          <w:rFonts w:ascii="Calibri" w:eastAsia="Calibri" w:hAnsi="Calibri" w:cs="Calibri"/>
          <w:color w:val="000000" w:themeColor="text1"/>
          <w:sz w:val="22"/>
        </w:rPr>
      </w:pPr>
    </w:p>
    <w:p w14:paraId="0E290BD1" w14:textId="233BE5A9" w:rsidR="1D2F9CEA" w:rsidRDefault="1D2F9CEA" w:rsidP="1D2F9CEA">
      <w:pPr>
        <w:spacing w:after="160" w:line="259" w:lineRule="auto"/>
        <w:rPr>
          <w:rFonts w:ascii="Calibri" w:eastAsia="Calibri" w:hAnsi="Calibri" w:cs="Calibri"/>
          <w:color w:val="000000" w:themeColor="text1"/>
          <w:sz w:val="22"/>
        </w:rPr>
      </w:pPr>
    </w:p>
    <w:p w14:paraId="2C2DFE27" w14:textId="15E1556C" w:rsidR="1D2F9CEA" w:rsidRDefault="1D2F9CEA" w:rsidP="1D2F9CEA">
      <w:pPr>
        <w:spacing w:after="0" w:line="259" w:lineRule="auto"/>
        <w:ind w:left="0" w:firstLine="0"/>
        <w:rPr>
          <w:rFonts w:ascii="Calibri" w:eastAsia="Calibri" w:hAnsi="Calibri" w:cs="Calibri"/>
          <w:sz w:val="22"/>
        </w:rPr>
      </w:pPr>
    </w:p>
    <w:sectPr w:rsidR="1D2F9CEA">
      <w:headerReference w:type="even" r:id="rId10"/>
      <w:headerReference w:type="default" r:id="rId11"/>
      <w:footerReference w:type="even" r:id="rId12"/>
      <w:footerReference w:type="default" r:id="rId13"/>
      <w:headerReference w:type="first" r:id="rId14"/>
      <w:footerReference w:type="first" r:id="rId15"/>
      <w:pgSz w:w="11906" w:h="16838"/>
      <w:pgMar w:top="1623" w:right="1451" w:bottom="1552" w:left="1440" w:header="70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078D0" w14:textId="77777777" w:rsidR="00747A7D" w:rsidRDefault="00747A7D">
      <w:pPr>
        <w:spacing w:after="0" w:line="240" w:lineRule="auto"/>
      </w:pPr>
      <w:r>
        <w:separator/>
      </w:r>
    </w:p>
  </w:endnote>
  <w:endnote w:type="continuationSeparator" w:id="0">
    <w:p w14:paraId="1E68AB75" w14:textId="77777777" w:rsidR="00747A7D" w:rsidRDefault="00747A7D">
      <w:pPr>
        <w:spacing w:after="0" w:line="240" w:lineRule="auto"/>
      </w:pPr>
      <w:r>
        <w:continuationSeparator/>
      </w:r>
    </w:p>
  </w:endnote>
  <w:endnote w:type="continuationNotice" w:id="1">
    <w:p w14:paraId="3167F24D" w14:textId="77777777" w:rsidR="00747A7D" w:rsidRDefault="00747A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igh Tower Text">
    <w:panose1 w:val="02040502050506030303"/>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47960" w14:textId="77777777" w:rsidR="006A35CB" w:rsidRDefault="006A35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67803" w14:textId="77777777" w:rsidR="006A35CB" w:rsidRDefault="006A35C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D8A2E" w14:textId="77777777" w:rsidR="006A35CB" w:rsidRDefault="006A3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31A08" w14:textId="77777777" w:rsidR="00747A7D" w:rsidRDefault="00747A7D">
      <w:pPr>
        <w:spacing w:after="0" w:line="240" w:lineRule="auto"/>
      </w:pPr>
      <w:r>
        <w:separator/>
      </w:r>
    </w:p>
  </w:footnote>
  <w:footnote w:type="continuationSeparator" w:id="0">
    <w:p w14:paraId="4D794379" w14:textId="77777777" w:rsidR="00747A7D" w:rsidRDefault="00747A7D">
      <w:pPr>
        <w:spacing w:after="0" w:line="240" w:lineRule="auto"/>
      </w:pPr>
      <w:r>
        <w:continuationSeparator/>
      </w:r>
    </w:p>
  </w:footnote>
  <w:footnote w:type="continuationNotice" w:id="1">
    <w:p w14:paraId="6815D9DD" w14:textId="77777777" w:rsidR="00747A7D" w:rsidRDefault="00747A7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C5611" w14:textId="77777777" w:rsidR="007141E6" w:rsidRDefault="00F941C5">
    <w:pPr>
      <w:spacing w:after="0" w:line="259" w:lineRule="auto"/>
      <w:ind w:left="0" w:right="-62" w:firstLine="0"/>
      <w:jc w:val="right"/>
    </w:pPr>
    <w:r>
      <w:rPr>
        <w:noProof/>
      </w:rPr>
      <w:drawing>
        <wp:anchor distT="0" distB="0" distL="114300" distR="114300" simplePos="0" relativeHeight="251658240" behindDoc="0" locked="0" layoutInCell="1" allowOverlap="0" wp14:anchorId="7F2704A3" wp14:editId="16E9EAF0">
          <wp:simplePos x="0" y="0"/>
          <wp:positionH relativeFrom="page">
            <wp:posOffset>5001895</wp:posOffset>
          </wp:positionH>
          <wp:positionV relativeFrom="page">
            <wp:posOffset>449579</wp:posOffset>
          </wp:positionV>
          <wp:extent cx="1642872" cy="574548"/>
          <wp:effectExtent l="0" t="0" r="0" b="0"/>
          <wp:wrapSquare wrapText="bothSides"/>
          <wp:docPr id="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1642872" cy="574548"/>
                  </a:xfrm>
                  <a:prstGeom prst="rect">
                    <a:avLst/>
                  </a:prstGeom>
                </pic:spPr>
              </pic:pic>
            </a:graphicData>
          </a:graphic>
        </wp:anchor>
      </w:drawing>
    </w:r>
    <w:r>
      <w:rPr>
        <w:rFonts w:ascii="Calibri" w:eastAsia="Calibri" w:hAnsi="Calibri" w:cs="Calibri"/>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3775D" w14:textId="477B08B6" w:rsidR="007141E6" w:rsidRDefault="00F941C5" w:rsidP="00FB2A58">
    <w:pPr>
      <w:spacing w:after="0" w:line="259" w:lineRule="auto"/>
      <w:ind w:left="0" w:right="-62" w:firstLine="0"/>
    </w:pPr>
    <w:r>
      <w:rPr>
        <w:rFonts w:ascii="Calibri" w:eastAsia="Calibri" w:hAnsi="Calibri" w:cs="Calibri"/>
        <w:sz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B96" w14:textId="77777777" w:rsidR="007141E6" w:rsidRDefault="00F941C5">
    <w:pPr>
      <w:spacing w:after="0" w:line="259" w:lineRule="auto"/>
      <w:ind w:left="0" w:right="-62" w:firstLine="0"/>
      <w:jc w:val="right"/>
    </w:pPr>
    <w:r>
      <w:rPr>
        <w:noProof/>
      </w:rPr>
      <w:drawing>
        <wp:anchor distT="0" distB="0" distL="114300" distR="114300" simplePos="0" relativeHeight="251658241" behindDoc="0" locked="0" layoutInCell="1" allowOverlap="0" wp14:anchorId="4F73D839" wp14:editId="2A3ADC66">
          <wp:simplePos x="0" y="0"/>
          <wp:positionH relativeFrom="page">
            <wp:posOffset>5001895</wp:posOffset>
          </wp:positionH>
          <wp:positionV relativeFrom="page">
            <wp:posOffset>449579</wp:posOffset>
          </wp:positionV>
          <wp:extent cx="1642872" cy="574548"/>
          <wp:effectExtent l="0" t="0" r="0" b="0"/>
          <wp:wrapSquare wrapText="bothSides"/>
          <wp:docPr id="523819199" name="Picture 523819199"/>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1642872" cy="574548"/>
                  </a:xfrm>
                  <a:prstGeom prst="rect">
                    <a:avLst/>
                  </a:prstGeom>
                </pic:spPr>
              </pic:pic>
            </a:graphicData>
          </a:graphic>
        </wp:anchor>
      </w:drawing>
    </w:r>
    <w:r>
      <w:rPr>
        <w:rFonts w:ascii="Calibri" w:eastAsia="Calibri" w:hAnsi="Calibri" w:cs="Calibri"/>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17B44"/>
    <w:multiLevelType w:val="hybridMultilevel"/>
    <w:tmpl w:val="58F87CD4"/>
    <w:lvl w:ilvl="0" w:tplc="5EC650D4">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529240">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AC86E2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1FE2F10">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CF64A06">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4AA9252">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F849D62">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9E0516E">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93ACA5C">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D6BC3DF"/>
    <w:multiLevelType w:val="hybridMultilevel"/>
    <w:tmpl w:val="E702BED8"/>
    <w:lvl w:ilvl="0" w:tplc="E1700E16">
      <w:start w:val="7"/>
      <w:numFmt w:val="lowerLetter"/>
      <w:lvlText w:val="%1)"/>
      <w:lvlJc w:val="left"/>
      <w:pPr>
        <w:ind w:left="720" w:hanging="360"/>
      </w:pPr>
    </w:lvl>
    <w:lvl w:ilvl="1" w:tplc="D23C07AA">
      <w:start w:val="1"/>
      <w:numFmt w:val="lowerLetter"/>
      <w:lvlText w:val="%2."/>
      <w:lvlJc w:val="left"/>
      <w:pPr>
        <w:ind w:left="1440" w:hanging="360"/>
      </w:pPr>
    </w:lvl>
    <w:lvl w:ilvl="2" w:tplc="6D3AC578">
      <w:start w:val="1"/>
      <w:numFmt w:val="lowerRoman"/>
      <w:lvlText w:val="%3."/>
      <w:lvlJc w:val="right"/>
      <w:pPr>
        <w:ind w:left="2160" w:hanging="180"/>
      </w:pPr>
    </w:lvl>
    <w:lvl w:ilvl="3" w:tplc="275A35A4">
      <w:start w:val="1"/>
      <w:numFmt w:val="decimal"/>
      <w:lvlText w:val="%4."/>
      <w:lvlJc w:val="left"/>
      <w:pPr>
        <w:ind w:left="2880" w:hanging="360"/>
      </w:pPr>
    </w:lvl>
    <w:lvl w:ilvl="4" w:tplc="2A5ED5DE">
      <w:start w:val="1"/>
      <w:numFmt w:val="lowerLetter"/>
      <w:lvlText w:val="%5."/>
      <w:lvlJc w:val="left"/>
      <w:pPr>
        <w:ind w:left="3600" w:hanging="360"/>
      </w:pPr>
    </w:lvl>
    <w:lvl w:ilvl="5" w:tplc="57A0F1BE">
      <w:start w:val="1"/>
      <w:numFmt w:val="lowerRoman"/>
      <w:lvlText w:val="%6."/>
      <w:lvlJc w:val="right"/>
      <w:pPr>
        <w:ind w:left="4320" w:hanging="180"/>
      </w:pPr>
    </w:lvl>
    <w:lvl w:ilvl="6" w:tplc="A4D409E8">
      <w:start w:val="1"/>
      <w:numFmt w:val="decimal"/>
      <w:lvlText w:val="%7."/>
      <w:lvlJc w:val="left"/>
      <w:pPr>
        <w:ind w:left="5040" w:hanging="360"/>
      </w:pPr>
    </w:lvl>
    <w:lvl w:ilvl="7" w:tplc="4DBA4DB6">
      <w:start w:val="1"/>
      <w:numFmt w:val="lowerLetter"/>
      <w:lvlText w:val="%8."/>
      <w:lvlJc w:val="left"/>
      <w:pPr>
        <w:ind w:left="5760" w:hanging="360"/>
      </w:pPr>
    </w:lvl>
    <w:lvl w:ilvl="8" w:tplc="B9AC6C68">
      <w:start w:val="1"/>
      <w:numFmt w:val="lowerRoman"/>
      <w:lvlText w:val="%9."/>
      <w:lvlJc w:val="right"/>
      <w:pPr>
        <w:ind w:left="6480" w:hanging="180"/>
      </w:pPr>
    </w:lvl>
  </w:abstractNum>
  <w:abstractNum w:abstractNumId="2" w15:restartNumberingAfterBreak="0">
    <w:nsid w:val="0D745739"/>
    <w:multiLevelType w:val="hybridMultilevel"/>
    <w:tmpl w:val="E4DC57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EF5EE63"/>
    <w:multiLevelType w:val="hybridMultilevel"/>
    <w:tmpl w:val="AE7E8B38"/>
    <w:lvl w:ilvl="0" w:tplc="7FDC8DEA">
      <w:start w:val="6"/>
      <w:numFmt w:val="decimal"/>
      <w:lvlText w:val="%1."/>
      <w:lvlJc w:val="left"/>
      <w:pPr>
        <w:ind w:left="720" w:hanging="360"/>
      </w:pPr>
    </w:lvl>
    <w:lvl w:ilvl="1" w:tplc="BD202426">
      <w:start w:val="1"/>
      <w:numFmt w:val="lowerLetter"/>
      <w:lvlText w:val="%2."/>
      <w:lvlJc w:val="left"/>
      <w:pPr>
        <w:ind w:left="1440" w:hanging="360"/>
      </w:pPr>
    </w:lvl>
    <w:lvl w:ilvl="2" w:tplc="0DC8FE1E">
      <w:start w:val="1"/>
      <w:numFmt w:val="lowerRoman"/>
      <w:lvlText w:val="%3."/>
      <w:lvlJc w:val="right"/>
      <w:pPr>
        <w:ind w:left="2160" w:hanging="180"/>
      </w:pPr>
    </w:lvl>
    <w:lvl w:ilvl="3" w:tplc="53CC410A">
      <w:start w:val="1"/>
      <w:numFmt w:val="decimal"/>
      <w:lvlText w:val="%4."/>
      <w:lvlJc w:val="left"/>
      <w:pPr>
        <w:ind w:left="2880" w:hanging="360"/>
      </w:pPr>
    </w:lvl>
    <w:lvl w:ilvl="4" w:tplc="9E3E2702">
      <w:start w:val="1"/>
      <w:numFmt w:val="lowerLetter"/>
      <w:lvlText w:val="%5."/>
      <w:lvlJc w:val="left"/>
      <w:pPr>
        <w:ind w:left="3600" w:hanging="360"/>
      </w:pPr>
    </w:lvl>
    <w:lvl w:ilvl="5" w:tplc="FDF8C670">
      <w:start w:val="1"/>
      <w:numFmt w:val="lowerRoman"/>
      <w:lvlText w:val="%6."/>
      <w:lvlJc w:val="right"/>
      <w:pPr>
        <w:ind w:left="4320" w:hanging="180"/>
      </w:pPr>
    </w:lvl>
    <w:lvl w:ilvl="6" w:tplc="32A2FC2E">
      <w:start w:val="1"/>
      <w:numFmt w:val="decimal"/>
      <w:lvlText w:val="%7."/>
      <w:lvlJc w:val="left"/>
      <w:pPr>
        <w:ind w:left="5040" w:hanging="360"/>
      </w:pPr>
    </w:lvl>
    <w:lvl w:ilvl="7" w:tplc="0A5A5DAC">
      <w:start w:val="1"/>
      <w:numFmt w:val="lowerLetter"/>
      <w:lvlText w:val="%8."/>
      <w:lvlJc w:val="left"/>
      <w:pPr>
        <w:ind w:left="5760" w:hanging="360"/>
      </w:pPr>
    </w:lvl>
    <w:lvl w:ilvl="8" w:tplc="26063422">
      <w:start w:val="1"/>
      <w:numFmt w:val="lowerRoman"/>
      <w:lvlText w:val="%9."/>
      <w:lvlJc w:val="right"/>
      <w:pPr>
        <w:ind w:left="6480" w:hanging="180"/>
      </w:pPr>
    </w:lvl>
  </w:abstractNum>
  <w:abstractNum w:abstractNumId="4" w15:restartNumberingAfterBreak="0">
    <w:nsid w:val="10D24A5A"/>
    <w:multiLevelType w:val="hybridMultilevel"/>
    <w:tmpl w:val="1092FCE2"/>
    <w:lvl w:ilvl="0" w:tplc="3150324E">
      <w:start w:val="9"/>
      <w:numFmt w:val="decimal"/>
      <w:lvlText w:val="%1."/>
      <w:lvlJc w:val="left"/>
      <w:pPr>
        <w:ind w:left="720" w:hanging="360"/>
      </w:pPr>
    </w:lvl>
    <w:lvl w:ilvl="1" w:tplc="218AF77E">
      <w:start w:val="1"/>
      <w:numFmt w:val="lowerLetter"/>
      <w:lvlText w:val="%2."/>
      <w:lvlJc w:val="left"/>
      <w:pPr>
        <w:ind w:left="1440" w:hanging="360"/>
      </w:pPr>
    </w:lvl>
    <w:lvl w:ilvl="2" w:tplc="2226790E">
      <w:start w:val="1"/>
      <w:numFmt w:val="lowerRoman"/>
      <w:lvlText w:val="%3."/>
      <w:lvlJc w:val="right"/>
      <w:pPr>
        <w:ind w:left="2160" w:hanging="180"/>
      </w:pPr>
    </w:lvl>
    <w:lvl w:ilvl="3" w:tplc="7020F0E4">
      <w:start w:val="1"/>
      <w:numFmt w:val="decimal"/>
      <w:lvlText w:val="%4."/>
      <w:lvlJc w:val="left"/>
      <w:pPr>
        <w:ind w:left="2880" w:hanging="360"/>
      </w:pPr>
    </w:lvl>
    <w:lvl w:ilvl="4" w:tplc="1C7E6E28">
      <w:start w:val="1"/>
      <w:numFmt w:val="lowerLetter"/>
      <w:lvlText w:val="%5."/>
      <w:lvlJc w:val="left"/>
      <w:pPr>
        <w:ind w:left="3600" w:hanging="360"/>
      </w:pPr>
    </w:lvl>
    <w:lvl w:ilvl="5" w:tplc="6C5432AE">
      <w:start w:val="1"/>
      <w:numFmt w:val="lowerRoman"/>
      <w:lvlText w:val="%6."/>
      <w:lvlJc w:val="right"/>
      <w:pPr>
        <w:ind w:left="4320" w:hanging="180"/>
      </w:pPr>
    </w:lvl>
    <w:lvl w:ilvl="6" w:tplc="B81E0462">
      <w:start w:val="1"/>
      <w:numFmt w:val="decimal"/>
      <w:lvlText w:val="%7."/>
      <w:lvlJc w:val="left"/>
      <w:pPr>
        <w:ind w:left="5040" w:hanging="360"/>
      </w:pPr>
    </w:lvl>
    <w:lvl w:ilvl="7" w:tplc="A3766A26">
      <w:start w:val="1"/>
      <w:numFmt w:val="lowerLetter"/>
      <w:lvlText w:val="%8."/>
      <w:lvlJc w:val="left"/>
      <w:pPr>
        <w:ind w:left="5760" w:hanging="360"/>
      </w:pPr>
    </w:lvl>
    <w:lvl w:ilvl="8" w:tplc="D208057E">
      <w:start w:val="1"/>
      <w:numFmt w:val="lowerRoman"/>
      <w:lvlText w:val="%9."/>
      <w:lvlJc w:val="right"/>
      <w:pPr>
        <w:ind w:left="6480" w:hanging="180"/>
      </w:pPr>
    </w:lvl>
  </w:abstractNum>
  <w:abstractNum w:abstractNumId="5" w15:restartNumberingAfterBreak="0">
    <w:nsid w:val="153465A6"/>
    <w:multiLevelType w:val="hybridMultilevel"/>
    <w:tmpl w:val="8C5E5D9E"/>
    <w:lvl w:ilvl="0" w:tplc="CA20D0D6">
      <w:start w:val="1"/>
      <w:numFmt w:val="lowerLetter"/>
      <w:lvlText w:val="%1)"/>
      <w:lvlJc w:val="left"/>
      <w:pPr>
        <w:ind w:left="720" w:hanging="360"/>
      </w:pPr>
    </w:lvl>
    <w:lvl w:ilvl="1" w:tplc="4F725868">
      <w:start w:val="1"/>
      <w:numFmt w:val="lowerLetter"/>
      <w:lvlText w:val="%2."/>
      <w:lvlJc w:val="left"/>
      <w:pPr>
        <w:ind w:left="1440" w:hanging="360"/>
      </w:pPr>
    </w:lvl>
    <w:lvl w:ilvl="2" w:tplc="E6A87990">
      <w:start w:val="1"/>
      <w:numFmt w:val="lowerRoman"/>
      <w:lvlText w:val="%3."/>
      <w:lvlJc w:val="right"/>
      <w:pPr>
        <w:ind w:left="2160" w:hanging="180"/>
      </w:pPr>
    </w:lvl>
    <w:lvl w:ilvl="3" w:tplc="0D2CC50C">
      <w:start w:val="1"/>
      <w:numFmt w:val="decimal"/>
      <w:lvlText w:val="%4."/>
      <w:lvlJc w:val="left"/>
      <w:pPr>
        <w:ind w:left="2880" w:hanging="360"/>
      </w:pPr>
    </w:lvl>
    <w:lvl w:ilvl="4" w:tplc="D78CB28C">
      <w:start w:val="1"/>
      <w:numFmt w:val="lowerLetter"/>
      <w:lvlText w:val="%5."/>
      <w:lvlJc w:val="left"/>
      <w:pPr>
        <w:ind w:left="3600" w:hanging="360"/>
      </w:pPr>
    </w:lvl>
    <w:lvl w:ilvl="5" w:tplc="4E7C61F0">
      <w:start w:val="1"/>
      <w:numFmt w:val="lowerRoman"/>
      <w:lvlText w:val="%6."/>
      <w:lvlJc w:val="right"/>
      <w:pPr>
        <w:ind w:left="4320" w:hanging="180"/>
      </w:pPr>
    </w:lvl>
    <w:lvl w:ilvl="6" w:tplc="AC76B30E">
      <w:start w:val="1"/>
      <w:numFmt w:val="decimal"/>
      <w:lvlText w:val="%7."/>
      <w:lvlJc w:val="left"/>
      <w:pPr>
        <w:ind w:left="5040" w:hanging="360"/>
      </w:pPr>
    </w:lvl>
    <w:lvl w:ilvl="7" w:tplc="BCAA7A6A">
      <w:start w:val="1"/>
      <w:numFmt w:val="lowerLetter"/>
      <w:lvlText w:val="%8."/>
      <w:lvlJc w:val="left"/>
      <w:pPr>
        <w:ind w:left="5760" w:hanging="360"/>
      </w:pPr>
    </w:lvl>
    <w:lvl w:ilvl="8" w:tplc="D4E26102">
      <w:start w:val="1"/>
      <w:numFmt w:val="lowerRoman"/>
      <w:lvlText w:val="%9."/>
      <w:lvlJc w:val="right"/>
      <w:pPr>
        <w:ind w:left="6480" w:hanging="180"/>
      </w:pPr>
    </w:lvl>
  </w:abstractNum>
  <w:abstractNum w:abstractNumId="6" w15:restartNumberingAfterBreak="0">
    <w:nsid w:val="188C6477"/>
    <w:multiLevelType w:val="hybridMultilevel"/>
    <w:tmpl w:val="DDB64F56"/>
    <w:lvl w:ilvl="0" w:tplc="F34C5CA6">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33AB418">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9FC021EE">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6FA5ECE">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FAACFB2">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6F2A884">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4ACE3332">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7DCA56A">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468B60C">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C64E183"/>
    <w:multiLevelType w:val="hybridMultilevel"/>
    <w:tmpl w:val="72827FCC"/>
    <w:lvl w:ilvl="0" w:tplc="487AC080">
      <w:start w:val="5"/>
      <w:numFmt w:val="lowerLetter"/>
      <w:lvlText w:val="%1)"/>
      <w:lvlJc w:val="left"/>
      <w:pPr>
        <w:ind w:left="720" w:hanging="360"/>
      </w:pPr>
    </w:lvl>
    <w:lvl w:ilvl="1" w:tplc="8BB63848">
      <w:start w:val="1"/>
      <w:numFmt w:val="lowerLetter"/>
      <w:lvlText w:val="%2."/>
      <w:lvlJc w:val="left"/>
      <w:pPr>
        <w:ind w:left="1440" w:hanging="360"/>
      </w:pPr>
    </w:lvl>
    <w:lvl w:ilvl="2" w:tplc="82AEC8AA">
      <w:start w:val="1"/>
      <w:numFmt w:val="lowerRoman"/>
      <w:lvlText w:val="%3."/>
      <w:lvlJc w:val="right"/>
      <w:pPr>
        <w:ind w:left="2160" w:hanging="180"/>
      </w:pPr>
    </w:lvl>
    <w:lvl w:ilvl="3" w:tplc="D64A7CC6">
      <w:start w:val="1"/>
      <w:numFmt w:val="decimal"/>
      <w:lvlText w:val="%4."/>
      <w:lvlJc w:val="left"/>
      <w:pPr>
        <w:ind w:left="2880" w:hanging="360"/>
      </w:pPr>
    </w:lvl>
    <w:lvl w:ilvl="4" w:tplc="292CC90A">
      <w:start w:val="1"/>
      <w:numFmt w:val="lowerLetter"/>
      <w:lvlText w:val="%5."/>
      <w:lvlJc w:val="left"/>
      <w:pPr>
        <w:ind w:left="3600" w:hanging="360"/>
      </w:pPr>
    </w:lvl>
    <w:lvl w:ilvl="5" w:tplc="211A5CAE">
      <w:start w:val="1"/>
      <w:numFmt w:val="lowerRoman"/>
      <w:lvlText w:val="%6."/>
      <w:lvlJc w:val="right"/>
      <w:pPr>
        <w:ind w:left="4320" w:hanging="180"/>
      </w:pPr>
    </w:lvl>
    <w:lvl w:ilvl="6" w:tplc="0ABC371C">
      <w:start w:val="1"/>
      <w:numFmt w:val="decimal"/>
      <w:lvlText w:val="%7."/>
      <w:lvlJc w:val="left"/>
      <w:pPr>
        <w:ind w:left="5040" w:hanging="360"/>
      </w:pPr>
    </w:lvl>
    <w:lvl w:ilvl="7" w:tplc="AB541FE2">
      <w:start w:val="1"/>
      <w:numFmt w:val="lowerLetter"/>
      <w:lvlText w:val="%8."/>
      <w:lvlJc w:val="left"/>
      <w:pPr>
        <w:ind w:left="5760" w:hanging="360"/>
      </w:pPr>
    </w:lvl>
    <w:lvl w:ilvl="8" w:tplc="970C3524">
      <w:start w:val="1"/>
      <w:numFmt w:val="lowerRoman"/>
      <w:lvlText w:val="%9."/>
      <w:lvlJc w:val="right"/>
      <w:pPr>
        <w:ind w:left="6480" w:hanging="180"/>
      </w:pPr>
    </w:lvl>
  </w:abstractNum>
  <w:abstractNum w:abstractNumId="8" w15:restartNumberingAfterBreak="0">
    <w:nsid w:val="1DA8A20A"/>
    <w:multiLevelType w:val="hybridMultilevel"/>
    <w:tmpl w:val="91B676BC"/>
    <w:lvl w:ilvl="0" w:tplc="7C66BFE6">
      <w:start w:val="2"/>
      <w:numFmt w:val="lowerLetter"/>
      <w:lvlText w:val="%1)"/>
      <w:lvlJc w:val="left"/>
      <w:pPr>
        <w:ind w:left="720" w:hanging="360"/>
      </w:pPr>
    </w:lvl>
    <w:lvl w:ilvl="1" w:tplc="69706A76">
      <w:start w:val="1"/>
      <w:numFmt w:val="lowerLetter"/>
      <w:lvlText w:val="%2."/>
      <w:lvlJc w:val="left"/>
      <w:pPr>
        <w:ind w:left="1440" w:hanging="360"/>
      </w:pPr>
    </w:lvl>
    <w:lvl w:ilvl="2" w:tplc="AEDEF528">
      <w:start w:val="1"/>
      <w:numFmt w:val="lowerRoman"/>
      <w:lvlText w:val="%3."/>
      <w:lvlJc w:val="right"/>
      <w:pPr>
        <w:ind w:left="2160" w:hanging="180"/>
      </w:pPr>
    </w:lvl>
    <w:lvl w:ilvl="3" w:tplc="B17432E8">
      <w:start w:val="1"/>
      <w:numFmt w:val="decimal"/>
      <w:lvlText w:val="%4."/>
      <w:lvlJc w:val="left"/>
      <w:pPr>
        <w:ind w:left="2880" w:hanging="360"/>
      </w:pPr>
    </w:lvl>
    <w:lvl w:ilvl="4" w:tplc="7FCAE660">
      <w:start w:val="1"/>
      <w:numFmt w:val="lowerLetter"/>
      <w:lvlText w:val="%5."/>
      <w:lvlJc w:val="left"/>
      <w:pPr>
        <w:ind w:left="3600" w:hanging="360"/>
      </w:pPr>
    </w:lvl>
    <w:lvl w:ilvl="5" w:tplc="71CE4DB6">
      <w:start w:val="1"/>
      <w:numFmt w:val="lowerRoman"/>
      <w:lvlText w:val="%6."/>
      <w:lvlJc w:val="right"/>
      <w:pPr>
        <w:ind w:left="4320" w:hanging="180"/>
      </w:pPr>
    </w:lvl>
    <w:lvl w:ilvl="6" w:tplc="BBCACC2E">
      <w:start w:val="1"/>
      <w:numFmt w:val="decimal"/>
      <w:lvlText w:val="%7."/>
      <w:lvlJc w:val="left"/>
      <w:pPr>
        <w:ind w:left="5040" w:hanging="360"/>
      </w:pPr>
    </w:lvl>
    <w:lvl w:ilvl="7" w:tplc="8D1262EC">
      <w:start w:val="1"/>
      <w:numFmt w:val="lowerLetter"/>
      <w:lvlText w:val="%8."/>
      <w:lvlJc w:val="left"/>
      <w:pPr>
        <w:ind w:left="5760" w:hanging="360"/>
      </w:pPr>
    </w:lvl>
    <w:lvl w:ilvl="8" w:tplc="6B96F3D8">
      <w:start w:val="1"/>
      <w:numFmt w:val="lowerRoman"/>
      <w:lvlText w:val="%9."/>
      <w:lvlJc w:val="right"/>
      <w:pPr>
        <w:ind w:left="6480" w:hanging="180"/>
      </w:pPr>
    </w:lvl>
  </w:abstractNum>
  <w:abstractNum w:abstractNumId="9" w15:restartNumberingAfterBreak="0">
    <w:nsid w:val="1EFBCC1C"/>
    <w:multiLevelType w:val="hybridMultilevel"/>
    <w:tmpl w:val="ABAECDDA"/>
    <w:lvl w:ilvl="0" w:tplc="AF26F32E">
      <w:start w:val="1"/>
      <w:numFmt w:val="decimal"/>
      <w:lvlText w:val="%1."/>
      <w:lvlJc w:val="left"/>
      <w:pPr>
        <w:ind w:left="720" w:hanging="360"/>
      </w:pPr>
    </w:lvl>
    <w:lvl w:ilvl="1" w:tplc="DE3E98FE">
      <w:start w:val="1"/>
      <w:numFmt w:val="lowerLetter"/>
      <w:lvlText w:val="%2."/>
      <w:lvlJc w:val="left"/>
      <w:pPr>
        <w:ind w:left="1440" w:hanging="360"/>
      </w:pPr>
    </w:lvl>
    <w:lvl w:ilvl="2" w:tplc="AD668E9C">
      <w:start w:val="1"/>
      <w:numFmt w:val="lowerRoman"/>
      <w:lvlText w:val="%3."/>
      <w:lvlJc w:val="right"/>
      <w:pPr>
        <w:ind w:left="2160" w:hanging="180"/>
      </w:pPr>
    </w:lvl>
    <w:lvl w:ilvl="3" w:tplc="82DA4A68">
      <w:start w:val="1"/>
      <w:numFmt w:val="decimal"/>
      <w:lvlText w:val="%4."/>
      <w:lvlJc w:val="left"/>
      <w:pPr>
        <w:ind w:left="2880" w:hanging="360"/>
      </w:pPr>
    </w:lvl>
    <w:lvl w:ilvl="4" w:tplc="EA3A52EE">
      <w:start w:val="1"/>
      <w:numFmt w:val="lowerLetter"/>
      <w:lvlText w:val="%5."/>
      <w:lvlJc w:val="left"/>
      <w:pPr>
        <w:ind w:left="3600" w:hanging="360"/>
      </w:pPr>
    </w:lvl>
    <w:lvl w:ilvl="5" w:tplc="DC1CB9EE">
      <w:start w:val="1"/>
      <w:numFmt w:val="lowerRoman"/>
      <w:lvlText w:val="%6."/>
      <w:lvlJc w:val="right"/>
      <w:pPr>
        <w:ind w:left="4320" w:hanging="180"/>
      </w:pPr>
    </w:lvl>
    <w:lvl w:ilvl="6" w:tplc="8D84A19A">
      <w:start w:val="1"/>
      <w:numFmt w:val="decimal"/>
      <w:lvlText w:val="%7."/>
      <w:lvlJc w:val="left"/>
      <w:pPr>
        <w:ind w:left="5040" w:hanging="360"/>
      </w:pPr>
    </w:lvl>
    <w:lvl w:ilvl="7" w:tplc="298A0E22">
      <w:start w:val="1"/>
      <w:numFmt w:val="lowerLetter"/>
      <w:lvlText w:val="%8."/>
      <w:lvlJc w:val="left"/>
      <w:pPr>
        <w:ind w:left="5760" w:hanging="360"/>
      </w:pPr>
    </w:lvl>
    <w:lvl w:ilvl="8" w:tplc="7306383C">
      <w:start w:val="1"/>
      <w:numFmt w:val="lowerRoman"/>
      <w:lvlText w:val="%9."/>
      <w:lvlJc w:val="right"/>
      <w:pPr>
        <w:ind w:left="6480" w:hanging="180"/>
      </w:pPr>
    </w:lvl>
  </w:abstractNum>
  <w:abstractNum w:abstractNumId="10" w15:restartNumberingAfterBreak="0">
    <w:nsid w:val="22F6CECE"/>
    <w:multiLevelType w:val="hybridMultilevel"/>
    <w:tmpl w:val="00EE081A"/>
    <w:lvl w:ilvl="0" w:tplc="270E9AEC">
      <w:start w:val="7"/>
      <w:numFmt w:val="decimal"/>
      <w:lvlText w:val="%1."/>
      <w:lvlJc w:val="left"/>
      <w:pPr>
        <w:ind w:left="720" w:hanging="360"/>
      </w:pPr>
    </w:lvl>
    <w:lvl w:ilvl="1" w:tplc="E776302E">
      <w:start w:val="1"/>
      <w:numFmt w:val="lowerLetter"/>
      <w:lvlText w:val="%2."/>
      <w:lvlJc w:val="left"/>
      <w:pPr>
        <w:ind w:left="1440" w:hanging="360"/>
      </w:pPr>
    </w:lvl>
    <w:lvl w:ilvl="2" w:tplc="BFEC597E">
      <w:start w:val="1"/>
      <w:numFmt w:val="lowerRoman"/>
      <w:lvlText w:val="%3."/>
      <w:lvlJc w:val="right"/>
      <w:pPr>
        <w:ind w:left="2160" w:hanging="180"/>
      </w:pPr>
    </w:lvl>
    <w:lvl w:ilvl="3" w:tplc="BF84D4E2">
      <w:start w:val="1"/>
      <w:numFmt w:val="decimal"/>
      <w:lvlText w:val="%4."/>
      <w:lvlJc w:val="left"/>
      <w:pPr>
        <w:ind w:left="2880" w:hanging="360"/>
      </w:pPr>
    </w:lvl>
    <w:lvl w:ilvl="4" w:tplc="72A00194">
      <w:start w:val="1"/>
      <w:numFmt w:val="lowerLetter"/>
      <w:lvlText w:val="%5."/>
      <w:lvlJc w:val="left"/>
      <w:pPr>
        <w:ind w:left="3600" w:hanging="360"/>
      </w:pPr>
    </w:lvl>
    <w:lvl w:ilvl="5" w:tplc="C9ECFFCA">
      <w:start w:val="1"/>
      <w:numFmt w:val="lowerRoman"/>
      <w:lvlText w:val="%6."/>
      <w:lvlJc w:val="right"/>
      <w:pPr>
        <w:ind w:left="4320" w:hanging="180"/>
      </w:pPr>
    </w:lvl>
    <w:lvl w:ilvl="6" w:tplc="7444F902">
      <w:start w:val="1"/>
      <w:numFmt w:val="decimal"/>
      <w:lvlText w:val="%7."/>
      <w:lvlJc w:val="left"/>
      <w:pPr>
        <w:ind w:left="5040" w:hanging="360"/>
      </w:pPr>
    </w:lvl>
    <w:lvl w:ilvl="7" w:tplc="710C5BDE">
      <w:start w:val="1"/>
      <w:numFmt w:val="lowerLetter"/>
      <w:lvlText w:val="%8."/>
      <w:lvlJc w:val="left"/>
      <w:pPr>
        <w:ind w:left="5760" w:hanging="360"/>
      </w:pPr>
    </w:lvl>
    <w:lvl w:ilvl="8" w:tplc="D4A42946">
      <w:start w:val="1"/>
      <w:numFmt w:val="lowerRoman"/>
      <w:lvlText w:val="%9."/>
      <w:lvlJc w:val="right"/>
      <w:pPr>
        <w:ind w:left="6480" w:hanging="180"/>
      </w:pPr>
    </w:lvl>
  </w:abstractNum>
  <w:abstractNum w:abstractNumId="11" w15:restartNumberingAfterBreak="0">
    <w:nsid w:val="2BC75AFC"/>
    <w:multiLevelType w:val="hybridMultilevel"/>
    <w:tmpl w:val="1A105AA6"/>
    <w:lvl w:ilvl="0" w:tplc="17404DCE">
      <w:start w:val="4"/>
      <w:numFmt w:val="lowerLetter"/>
      <w:lvlText w:val="%1)"/>
      <w:lvlJc w:val="left"/>
      <w:pPr>
        <w:ind w:left="720" w:hanging="360"/>
      </w:pPr>
    </w:lvl>
    <w:lvl w:ilvl="1" w:tplc="3642D778">
      <w:start w:val="1"/>
      <w:numFmt w:val="lowerLetter"/>
      <w:lvlText w:val="%2."/>
      <w:lvlJc w:val="left"/>
      <w:pPr>
        <w:ind w:left="1440" w:hanging="360"/>
      </w:pPr>
    </w:lvl>
    <w:lvl w:ilvl="2" w:tplc="B00668A8">
      <w:start w:val="1"/>
      <w:numFmt w:val="lowerRoman"/>
      <w:lvlText w:val="%3."/>
      <w:lvlJc w:val="right"/>
      <w:pPr>
        <w:ind w:left="2160" w:hanging="180"/>
      </w:pPr>
    </w:lvl>
    <w:lvl w:ilvl="3" w:tplc="898AE82C">
      <w:start w:val="1"/>
      <w:numFmt w:val="decimal"/>
      <w:lvlText w:val="%4."/>
      <w:lvlJc w:val="left"/>
      <w:pPr>
        <w:ind w:left="2880" w:hanging="360"/>
      </w:pPr>
    </w:lvl>
    <w:lvl w:ilvl="4" w:tplc="811205EC">
      <w:start w:val="1"/>
      <w:numFmt w:val="lowerLetter"/>
      <w:lvlText w:val="%5."/>
      <w:lvlJc w:val="left"/>
      <w:pPr>
        <w:ind w:left="3600" w:hanging="360"/>
      </w:pPr>
    </w:lvl>
    <w:lvl w:ilvl="5" w:tplc="78EEAC10">
      <w:start w:val="1"/>
      <w:numFmt w:val="lowerRoman"/>
      <w:lvlText w:val="%6."/>
      <w:lvlJc w:val="right"/>
      <w:pPr>
        <w:ind w:left="4320" w:hanging="180"/>
      </w:pPr>
    </w:lvl>
    <w:lvl w:ilvl="6" w:tplc="56C43552">
      <w:start w:val="1"/>
      <w:numFmt w:val="decimal"/>
      <w:lvlText w:val="%7."/>
      <w:lvlJc w:val="left"/>
      <w:pPr>
        <w:ind w:left="5040" w:hanging="360"/>
      </w:pPr>
    </w:lvl>
    <w:lvl w:ilvl="7" w:tplc="FC62E98C">
      <w:start w:val="1"/>
      <w:numFmt w:val="lowerLetter"/>
      <w:lvlText w:val="%8."/>
      <w:lvlJc w:val="left"/>
      <w:pPr>
        <w:ind w:left="5760" w:hanging="360"/>
      </w:pPr>
    </w:lvl>
    <w:lvl w:ilvl="8" w:tplc="32FA2D66">
      <w:start w:val="1"/>
      <w:numFmt w:val="lowerRoman"/>
      <w:lvlText w:val="%9."/>
      <w:lvlJc w:val="right"/>
      <w:pPr>
        <w:ind w:left="6480" w:hanging="180"/>
      </w:pPr>
    </w:lvl>
  </w:abstractNum>
  <w:abstractNum w:abstractNumId="12" w15:restartNumberingAfterBreak="0">
    <w:nsid w:val="2D374F47"/>
    <w:multiLevelType w:val="hybridMultilevel"/>
    <w:tmpl w:val="49E2B8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119676C"/>
    <w:multiLevelType w:val="hybridMultilevel"/>
    <w:tmpl w:val="1DF001E6"/>
    <w:lvl w:ilvl="0" w:tplc="407E8C58">
      <w:start w:val="8"/>
      <w:numFmt w:val="decimal"/>
      <w:lvlText w:val="%1."/>
      <w:lvlJc w:val="left"/>
      <w:pPr>
        <w:ind w:left="720" w:hanging="360"/>
      </w:pPr>
    </w:lvl>
    <w:lvl w:ilvl="1" w:tplc="79983562">
      <w:start w:val="1"/>
      <w:numFmt w:val="lowerLetter"/>
      <w:lvlText w:val="%2."/>
      <w:lvlJc w:val="left"/>
      <w:pPr>
        <w:ind w:left="1440" w:hanging="360"/>
      </w:pPr>
    </w:lvl>
    <w:lvl w:ilvl="2" w:tplc="58042270">
      <w:start w:val="1"/>
      <w:numFmt w:val="lowerRoman"/>
      <w:lvlText w:val="%3."/>
      <w:lvlJc w:val="right"/>
      <w:pPr>
        <w:ind w:left="2160" w:hanging="180"/>
      </w:pPr>
    </w:lvl>
    <w:lvl w:ilvl="3" w:tplc="98EACF06">
      <w:start w:val="1"/>
      <w:numFmt w:val="decimal"/>
      <w:lvlText w:val="%4."/>
      <w:lvlJc w:val="left"/>
      <w:pPr>
        <w:ind w:left="2880" w:hanging="360"/>
      </w:pPr>
    </w:lvl>
    <w:lvl w:ilvl="4" w:tplc="B680DF68">
      <w:start w:val="1"/>
      <w:numFmt w:val="lowerLetter"/>
      <w:lvlText w:val="%5."/>
      <w:lvlJc w:val="left"/>
      <w:pPr>
        <w:ind w:left="3600" w:hanging="360"/>
      </w:pPr>
    </w:lvl>
    <w:lvl w:ilvl="5" w:tplc="15D8726A">
      <w:start w:val="1"/>
      <w:numFmt w:val="lowerRoman"/>
      <w:lvlText w:val="%6."/>
      <w:lvlJc w:val="right"/>
      <w:pPr>
        <w:ind w:left="4320" w:hanging="180"/>
      </w:pPr>
    </w:lvl>
    <w:lvl w:ilvl="6" w:tplc="D18A33DE">
      <w:start w:val="1"/>
      <w:numFmt w:val="decimal"/>
      <w:lvlText w:val="%7."/>
      <w:lvlJc w:val="left"/>
      <w:pPr>
        <w:ind w:left="5040" w:hanging="360"/>
      </w:pPr>
    </w:lvl>
    <w:lvl w:ilvl="7" w:tplc="3E3AAB6C">
      <w:start w:val="1"/>
      <w:numFmt w:val="lowerLetter"/>
      <w:lvlText w:val="%8."/>
      <w:lvlJc w:val="left"/>
      <w:pPr>
        <w:ind w:left="5760" w:hanging="360"/>
      </w:pPr>
    </w:lvl>
    <w:lvl w:ilvl="8" w:tplc="DD2674BE">
      <w:start w:val="1"/>
      <w:numFmt w:val="lowerRoman"/>
      <w:lvlText w:val="%9."/>
      <w:lvlJc w:val="right"/>
      <w:pPr>
        <w:ind w:left="6480" w:hanging="180"/>
      </w:pPr>
    </w:lvl>
  </w:abstractNum>
  <w:abstractNum w:abstractNumId="14" w15:restartNumberingAfterBreak="0">
    <w:nsid w:val="3A1FB667"/>
    <w:multiLevelType w:val="hybridMultilevel"/>
    <w:tmpl w:val="2DC2B424"/>
    <w:lvl w:ilvl="0" w:tplc="813428A2">
      <w:start w:val="6"/>
      <w:numFmt w:val="lowerLetter"/>
      <w:lvlText w:val="%1)"/>
      <w:lvlJc w:val="left"/>
      <w:pPr>
        <w:ind w:left="720" w:hanging="360"/>
      </w:pPr>
    </w:lvl>
    <w:lvl w:ilvl="1" w:tplc="56F09A06">
      <w:start w:val="1"/>
      <w:numFmt w:val="lowerLetter"/>
      <w:lvlText w:val="%2."/>
      <w:lvlJc w:val="left"/>
      <w:pPr>
        <w:ind w:left="1440" w:hanging="360"/>
      </w:pPr>
    </w:lvl>
    <w:lvl w:ilvl="2" w:tplc="88628454">
      <w:start w:val="1"/>
      <w:numFmt w:val="lowerRoman"/>
      <w:lvlText w:val="%3."/>
      <w:lvlJc w:val="right"/>
      <w:pPr>
        <w:ind w:left="2160" w:hanging="180"/>
      </w:pPr>
    </w:lvl>
    <w:lvl w:ilvl="3" w:tplc="1B004BB4">
      <w:start w:val="1"/>
      <w:numFmt w:val="decimal"/>
      <w:lvlText w:val="%4."/>
      <w:lvlJc w:val="left"/>
      <w:pPr>
        <w:ind w:left="2880" w:hanging="360"/>
      </w:pPr>
    </w:lvl>
    <w:lvl w:ilvl="4" w:tplc="C3A05DC4">
      <w:start w:val="1"/>
      <w:numFmt w:val="lowerLetter"/>
      <w:lvlText w:val="%5."/>
      <w:lvlJc w:val="left"/>
      <w:pPr>
        <w:ind w:left="3600" w:hanging="360"/>
      </w:pPr>
    </w:lvl>
    <w:lvl w:ilvl="5" w:tplc="7AB28AFE">
      <w:start w:val="1"/>
      <w:numFmt w:val="lowerRoman"/>
      <w:lvlText w:val="%6."/>
      <w:lvlJc w:val="right"/>
      <w:pPr>
        <w:ind w:left="4320" w:hanging="180"/>
      </w:pPr>
    </w:lvl>
    <w:lvl w:ilvl="6" w:tplc="B77A34BA">
      <w:start w:val="1"/>
      <w:numFmt w:val="decimal"/>
      <w:lvlText w:val="%7."/>
      <w:lvlJc w:val="left"/>
      <w:pPr>
        <w:ind w:left="5040" w:hanging="360"/>
      </w:pPr>
    </w:lvl>
    <w:lvl w:ilvl="7" w:tplc="42A4E580">
      <w:start w:val="1"/>
      <w:numFmt w:val="lowerLetter"/>
      <w:lvlText w:val="%8."/>
      <w:lvlJc w:val="left"/>
      <w:pPr>
        <w:ind w:left="5760" w:hanging="360"/>
      </w:pPr>
    </w:lvl>
    <w:lvl w:ilvl="8" w:tplc="F02E96DE">
      <w:start w:val="1"/>
      <w:numFmt w:val="lowerRoman"/>
      <w:lvlText w:val="%9."/>
      <w:lvlJc w:val="right"/>
      <w:pPr>
        <w:ind w:left="6480" w:hanging="180"/>
      </w:pPr>
    </w:lvl>
  </w:abstractNum>
  <w:abstractNum w:abstractNumId="15" w15:restartNumberingAfterBreak="0">
    <w:nsid w:val="46CC33EA"/>
    <w:multiLevelType w:val="hybridMultilevel"/>
    <w:tmpl w:val="CEE0FD48"/>
    <w:lvl w:ilvl="0" w:tplc="4FC81F34">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9EAA9FC">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0FA18B4">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4348E0E">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3023944">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E045E3C">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C30289E">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3CA2BD0">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5762B7EE">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472005FB"/>
    <w:multiLevelType w:val="hybridMultilevel"/>
    <w:tmpl w:val="9CD05180"/>
    <w:lvl w:ilvl="0" w:tplc="FC528F08">
      <w:start w:val="2"/>
      <w:numFmt w:val="lowerLetter"/>
      <w:lvlText w:val="%1)"/>
      <w:lvlJc w:val="left"/>
      <w:pPr>
        <w:ind w:left="720" w:hanging="360"/>
      </w:pPr>
    </w:lvl>
    <w:lvl w:ilvl="1" w:tplc="A29CC49A">
      <w:start w:val="1"/>
      <w:numFmt w:val="lowerLetter"/>
      <w:lvlText w:val="%2."/>
      <w:lvlJc w:val="left"/>
      <w:pPr>
        <w:ind w:left="1440" w:hanging="360"/>
      </w:pPr>
    </w:lvl>
    <w:lvl w:ilvl="2" w:tplc="EA02EEA6">
      <w:start w:val="1"/>
      <w:numFmt w:val="lowerRoman"/>
      <w:lvlText w:val="%3."/>
      <w:lvlJc w:val="right"/>
      <w:pPr>
        <w:ind w:left="2160" w:hanging="180"/>
      </w:pPr>
    </w:lvl>
    <w:lvl w:ilvl="3" w:tplc="D584BDEA">
      <w:start w:val="1"/>
      <w:numFmt w:val="decimal"/>
      <w:lvlText w:val="%4."/>
      <w:lvlJc w:val="left"/>
      <w:pPr>
        <w:ind w:left="2880" w:hanging="360"/>
      </w:pPr>
    </w:lvl>
    <w:lvl w:ilvl="4" w:tplc="6C00D51C">
      <w:start w:val="1"/>
      <w:numFmt w:val="lowerLetter"/>
      <w:lvlText w:val="%5."/>
      <w:lvlJc w:val="left"/>
      <w:pPr>
        <w:ind w:left="3600" w:hanging="360"/>
      </w:pPr>
    </w:lvl>
    <w:lvl w:ilvl="5" w:tplc="49EAED1E">
      <w:start w:val="1"/>
      <w:numFmt w:val="lowerRoman"/>
      <w:lvlText w:val="%6."/>
      <w:lvlJc w:val="right"/>
      <w:pPr>
        <w:ind w:left="4320" w:hanging="180"/>
      </w:pPr>
    </w:lvl>
    <w:lvl w:ilvl="6" w:tplc="41909BCE">
      <w:start w:val="1"/>
      <w:numFmt w:val="decimal"/>
      <w:lvlText w:val="%7."/>
      <w:lvlJc w:val="left"/>
      <w:pPr>
        <w:ind w:left="5040" w:hanging="360"/>
      </w:pPr>
    </w:lvl>
    <w:lvl w:ilvl="7" w:tplc="BB2AED18">
      <w:start w:val="1"/>
      <w:numFmt w:val="lowerLetter"/>
      <w:lvlText w:val="%8."/>
      <w:lvlJc w:val="left"/>
      <w:pPr>
        <w:ind w:left="5760" w:hanging="360"/>
      </w:pPr>
    </w:lvl>
    <w:lvl w:ilvl="8" w:tplc="436E3416">
      <w:start w:val="1"/>
      <w:numFmt w:val="lowerRoman"/>
      <w:lvlText w:val="%9."/>
      <w:lvlJc w:val="right"/>
      <w:pPr>
        <w:ind w:left="6480" w:hanging="180"/>
      </w:pPr>
    </w:lvl>
  </w:abstractNum>
  <w:abstractNum w:abstractNumId="17" w15:restartNumberingAfterBreak="0">
    <w:nsid w:val="4C79FE58"/>
    <w:multiLevelType w:val="hybridMultilevel"/>
    <w:tmpl w:val="38D48FF4"/>
    <w:lvl w:ilvl="0" w:tplc="FFCAA1C8">
      <w:start w:val="1"/>
      <w:numFmt w:val="lowerLetter"/>
      <w:lvlText w:val="%1)"/>
      <w:lvlJc w:val="left"/>
      <w:pPr>
        <w:ind w:left="720" w:hanging="360"/>
      </w:pPr>
    </w:lvl>
    <w:lvl w:ilvl="1" w:tplc="F940B8B0">
      <w:start w:val="1"/>
      <w:numFmt w:val="lowerLetter"/>
      <w:lvlText w:val="%2."/>
      <w:lvlJc w:val="left"/>
      <w:pPr>
        <w:ind w:left="1440" w:hanging="360"/>
      </w:pPr>
    </w:lvl>
    <w:lvl w:ilvl="2" w:tplc="BED69C08">
      <w:start w:val="1"/>
      <w:numFmt w:val="lowerRoman"/>
      <w:lvlText w:val="%3."/>
      <w:lvlJc w:val="right"/>
      <w:pPr>
        <w:ind w:left="2160" w:hanging="180"/>
      </w:pPr>
    </w:lvl>
    <w:lvl w:ilvl="3" w:tplc="43D6BF50">
      <w:start w:val="1"/>
      <w:numFmt w:val="decimal"/>
      <w:lvlText w:val="%4."/>
      <w:lvlJc w:val="left"/>
      <w:pPr>
        <w:ind w:left="2880" w:hanging="360"/>
      </w:pPr>
    </w:lvl>
    <w:lvl w:ilvl="4" w:tplc="E424BBAC">
      <w:start w:val="1"/>
      <w:numFmt w:val="lowerLetter"/>
      <w:lvlText w:val="%5."/>
      <w:lvlJc w:val="left"/>
      <w:pPr>
        <w:ind w:left="3600" w:hanging="360"/>
      </w:pPr>
    </w:lvl>
    <w:lvl w:ilvl="5" w:tplc="4A2A8154">
      <w:start w:val="1"/>
      <w:numFmt w:val="lowerRoman"/>
      <w:lvlText w:val="%6."/>
      <w:lvlJc w:val="right"/>
      <w:pPr>
        <w:ind w:left="4320" w:hanging="180"/>
      </w:pPr>
    </w:lvl>
    <w:lvl w:ilvl="6" w:tplc="F9585028">
      <w:start w:val="1"/>
      <w:numFmt w:val="decimal"/>
      <w:lvlText w:val="%7."/>
      <w:lvlJc w:val="left"/>
      <w:pPr>
        <w:ind w:left="5040" w:hanging="360"/>
      </w:pPr>
    </w:lvl>
    <w:lvl w:ilvl="7" w:tplc="8D42953A">
      <w:start w:val="1"/>
      <w:numFmt w:val="lowerLetter"/>
      <w:lvlText w:val="%8."/>
      <w:lvlJc w:val="left"/>
      <w:pPr>
        <w:ind w:left="5760" w:hanging="360"/>
      </w:pPr>
    </w:lvl>
    <w:lvl w:ilvl="8" w:tplc="436CDB38">
      <w:start w:val="1"/>
      <w:numFmt w:val="lowerRoman"/>
      <w:lvlText w:val="%9."/>
      <w:lvlJc w:val="right"/>
      <w:pPr>
        <w:ind w:left="6480" w:hanging="180"/>
      </w:pPr>
    </w:lvl>
  </w:abstractNum>
  <w:abstractNum w:abstractNumId="18" w15:restartNumberingAfterBreak="0">
    <w:nsid w:val="4C8717A7"/>
    <w:multiLevelType w:val="hybridMultilevel"/>
    <w:tmpl w:val="19D20B7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36090B"/>
    <w:multiLevelType w:val="hybridMultilevel"/>
    <w:tmpl w:val="4D98283E"/>
    <w:lvl w:ilvl="0" w:tplc="0409001B">
      <w:start w:val="1"/>
      <w:numFmt w:val="lowerRoman"/>
      <w:lvlText w:val="%1."/>
      <w:lvlJc w:val="right"/>
      <w:pPr>
        <w:ind w:left="1065" w:hanging="360"/>
      </w:p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0" w15:restartNumberingAfterBreak="0">
    <w:nsid w:val="4FB1338B"/>
    <w:multiLevelType w:val="hybridMultilevel"/>
    <w:tmpl w:val="B4325936"/>
    <w:lvl w:ilvl="0" w:tplc="E3ACFFC8">
      <w:start w:val="2"/>
      <w:numFmt w:val="decimal"/>
      <w:lvlText w:val="%1."/>
      <w:lvlJc w:val="left"/>
      <w:pPr>
        <w:ind w:left="720" w:hanging="360"/>
      </w:pPr>
    </w:lvl>
    <w:lvl w:ilvl="1" w:tplc="4770F836">
      <w:start w:val="1"/>
      <w:numFmt w:val="lowerLetter"/>
      <w:lvlText w:val="%2."/>
      <w:lvlJc w:val="left"/>
      <w:pPr>
        <w:ind w:left="1440" w:hanging="360"/>
      </w:pPr>
    </w:lvl>
    <w:lvl w:ilvl="2" w:tplc="D138ED80">
      <w:start w:val="1"/>
      <w:numFmt w:val="lowerRoman"/>
      <w:lvlText w:val="%3."/>
      <w:lvlJc w:val="right"/>
      <w:pPr>
        <w:ind w:left="2160" w:hanging="180"/>
      </w:pPr>
    </w:lvl>
    <w:lvl w:ilvl="3" w:tplc="DD44124E">
      <w:start w:val="1"/>
      <w:numFmt w:val="decimal"/>
      <w:lvlText w:val="%4."/>
      <w:lvlJc w:val="left"/>
      <w:pPr>
        <w:ind w:left="2880" w:hanging="360"/>
      </w:pPr>
    </w:lvl>
    <w:lvl w:ilvl="4" w:tplc="A6E64B5E">
      <w:start w:val="1"/>
      <w:numFmt w:val="lowerLetter"/>
      <w:lvlText w:val="%5."/>
      <w:lvlJc w:val="left"/>
      <w:pPr>
        <w:ind w:left="3600" w:hanging="360"/>
      </w:pPr>
    </w:lvl>
    <w:lvl w:ilvl="5" w:tplc="AA6C5D86">
      <w:start w:val="1"/>
      <w:numFmt w:val="lowerRoman"/>
      <w:lvlText w:val="%6."/>
      <w:lvlJc w:val="right"/>
      <w:pPr>
        <w:ind w:left="4320" w:hanging="180"/>
      </w:pPr>
    </w:lvl>
    <w:lvl w:ilvl="6" w:tplc="5A8E4DC6">
      <w:start w:val="1"/>
      <w:numFmt w:val="decimal"/>
      <w:lvlText w:val="%7."/>
      <w:lvlJc w:val="left"/>
      <w:pPr>
        <w:ind w:left="5040" w:hanging="360"/>
      </w:pPr>
    </w:lvl>
    <w:lvl w:ilvl="7" w:tplc="32D44802">
      <w:start w:val="1"/>
      <w:numFmt w:val="lowerLetter"/>
      <w:lvlText w:val="%8."/>
      <w:lvlJc w:val="left"/>
      <w:pPr>
        <w:ind w:left="5760" w:hanging="360"/>
      </w:pPr>
    </w:lvl>
    <w:lvl w:ilvl="8" w:tplc="EB76A300">
      <w:start w:val="1"/>
      <w:numFmt w:val="lowerRoman"/>
      <w:lvlText w:val="%9."/>
      <w:lvlJc w:val="right"/>
      <w:pPr>
        <w:ind w:left="6480" w:hanging="180"/>
      </w:pPr>
    </w:lvl>
  </w:abstractNum>
  <w:abstractNum w:abstractNumId="21" w15:restartNumberingAfterBreak="0">
    <w:nsid w:val="51D5DC28"/>
    <w:multiLevelType w:val="hybridMultilevel"/>
    <w:tmpl w:val="8700B5FE"/>
    <w:lvl w:ilvl="0" w:tplc="62A49ABE">
      <w:start w:val="4"/>
      <w:numFmt w:val="lowerLetter"/>
      <w:lvlText w:val="%1)"/>
      <w:lvlJc w:val="left"/>
      <w:pPr>
        <w:ind w:left="720" w:hanging="360"/>
      </w:pPr>
    </w:lvl>
    <w:lvl w:ilvl="1" w:tplc="0E344490">
      <w:start w:val="1"/>
      <w:numFmt w:val="lowerLetter"/>
      <w:lvlText w:val="%2."/>
      <w:lvlJc w:val="left"/>
      <w:pPr>
        <w:ind w:left="1440" w:hanging="360"/>
      </w:pPr>
    </w:lvl>
    <w:lvl w:ilvl="2" w:tplc="D408B65A">
      <w:start w:val="1"/>
      <w:numFmt w:val="lowerRoman"/>
      <w:lvlText w:val="%3."/>
      <w:lvlJc w:val="right"/>
      <w:pPr>
        <w:ind w:left="2160" w:hanging="180"/>
      </w:pPr>
    </w:lvl>
    <w:lvl w:ilvl="3" w:tplc="3C9A2C94">
      <w:start w:val="1"/>
      <w:numFmt w:val="decimal"/>
      <w:lvlText w:val="%4."/>
      <w:lvlJc w:val="left"/>
      <w:pPr>
        <w:ind w:left="2880" w:hanging="360"/>
      </w:pPr>
    </w:lvl>
    <w:lvl w:ilvl="4" w:tplc="840C1F00">
      <w:start w:val="1"/>
      <w:numFmt w:val="lowerLetter"/>
      <w:lvlText w:val="%5."/>
      <w:lvlJc w:val="left"/>
      <w:pPr>
        <w:ind w:left="3600" w:hanging="360"/>
      </w:pPr>
    </w:lvl>
    <w:lvl w:ilvl="5" w:tplc="B1FCB18C">
      <w:start w:val="1"/>
      <w:numFmt w:val="lowerRoman"/>
      <w:lvlText w:val="%6."/>
      <w:lvlJc w:val="right"/>
      <w:pPr>
        <w:ind w:left="4320" w:hanging="180"/>
      </w:pPr>
    </w:lvl>
    <w:lvl w:ilvl="6" w:tplc="D334ED22">
      <w:start w:val="1"/>
      <w:numFmt w:val="decimal"/>
      <w:lvlText w:val="%7."/>
      <w:lvlJc w:val="left"/>
      <w:pPr>
        <w:ind w:left="5040" w:hanging="360"/>
      </w:pPr>
    </w:lvl>
    <w:lvl w:ilvl="7" w:tplc="CED41C34">
      <w:start w:val="1"/>
      <w:numFmt w:val="lowerLetter"/>
      <w:lvlText w:val="%8."/>
      <w:lvlJc w:val="left"/>
      <w:pPr>
        <w:ind w:left="5760" w:hanging="360"/>
      </w:pPr>
    </w:lvl>
    <w:lvl w:ilvl="8" w:tplc="743CA240">
      <w:start w:val="1"/>
      <w:numFmt w:val="lowerRoman"/>
      <w:lvlText w:val="%9."/>
      <w:lvlJc w:val="right"/>
      <w:pPr>
        <w:ind w:left="6480" w:hanging="180"/>
      </w:pPr>
    </w:lvl>
  </w:abstractNum>
  <w:abstractNum w:abstractNumId="22" w15:restartNumberingAfterBreak="0">
    <w:nsid w:val="5232932A"/>
    <w:multiLevelType w:val="hybridMultilevel"/>
    <w:tmpl w:val="8A88100C"/>
    <w:lvl w:ilvl="0" w:tplc="F8989444">
      <w:start w:val="2"/>
      <w:numFmt w:val="decimal"/>
      <w:lvlText w:val="%1."/>
      <w:lvlJc w:val="left"/>
      <w:pPr>
        <w:ind w:left="720" w:hanging="360"/>
      </w:pPr>
    </w:lvl>
    <w:lvl w:ilvl="1" w:tplc="A1A232E2">
      <w:start w:val="1"/>
      <w:numFmt w:val="lowerLetter"/>
      <w:lvlText w:val="%2."/>
      <w:lvlJc w:val="left"/>
      <w:pPr>
        <w:ind w:left="1440" w:hanging="360"/>
      </w:pPr>
    </w:lvl>
    <w:lvl w:ilvl="2" w:tplc="8692277E">
      <w:start w:val="1"/>
      <w:numFmt w:val="lowerRoman"/>
      <w:lvlText w:val="%3."/>
      <w:lvlJc w:val="right"/>
      <w:pPr>
        <w:ind w:left="2160" w:hanging="180"/>
      </w:pPr>
    </w:lvl>
    <w:lvl w:ilvl="3" w:tplc="567EA1EE">
      <w:start w:val="1"/>
      <w:numFmt w:val="decimal"/>
      <w:lvlText w:val="%4."/>
      <w:lvlJc w:val="left"/>
      <w:pPr>
        <w:ind w:left="2880" w:hanging="360"/>
      </w:pPr>
    </w:lvl>
    <w:lvl w:ilvl="4" w:tplc="CB147788">
      <w:start w:val="1"/>
      <w:numFmt w:val="lowerLetter"/>
      <w:lvlText w:val="%5."/>
      <w:lvlJc w:val="left"/>
      <w:pPr>
        <w:ind w:left="3600" w:hanging="360"/>
      </w:pPr>
    </w:lvl>
    <w:lvl w:ilvl="5" w:tplc="1850F922">
      <w:start w:val="1"/>
      <w:numFmt w:val="lowerRoman"/>
      <w:lvlText w:val="%6."/>
      <w:lvlJc w:val="right"/>
      <w:pPr>
        <w:ind w:left="4320" w:hanging="180"/>
      </w:pPr>
    </w:lvl>
    <w:lvl w:ilvl="6" w:tplc="38DCADB0">
      <w:start w:val="1"/>
      <w:numFmt w:val="decimal"/>
      <w:lvlText w:val="%7."/>
      <w:lvlJc w:val="left"/>
      <w:pPr>
        <w:ind w:left="5040" w:hanging="360"/>
      </w:pPr>
    </w:lvl>
    <w:lvl w:ilvl="7" w:tplc="CC1CC89E">
      <w:start w:val="1"/>
      <w:numFmt w:val="lowerLetter"/>
      <w:lvlText w:val="%8."/>
      <w:lvlJc w:val="left"/>
      <w:pPr>
        <w:ind w:left="5760" w:hanging="360"/>
      </w:pPr>
    </w:lvl>
    <w:lvl w:ilvl="8" w:tplc="E51C1340">
      <w:start w:val="1"/>
      <w:numFmt w:val="lowerRoman"/>
      <w:lvlText w:val="%9."/>
      <w:lvlJc w:val="right"/>
      <w:pPr>
        <w:ind w:left="6480" w:hanging="180"/>
      </w:pPr>
    </w:lvl>
  </w:abstractNum>
  <w:abstractNum w:abstractNumId="23" w15:restartNumberingAfterBreak="0">
    <w:nsid w:val="53203D2C"/>
    <w:multiLevelType w:val="hybridMultilevel"/>
    <w:tmpl w:val="E7A07E44"/>
    <w:lvl w:ilvl="0" w:tplc="5344E852">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B18521E">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9C1EB33C">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C5C704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EACCF1C">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F7CF218">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012BFEE">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C4A46A6">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9A0A122">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552F22D6"/>
    <w:multiLevelType w:val="hybridMultilevel"/>
    <w:tmpl w:val="DE1EC14A"/>
    <w:lvl w:ilvl="0" w:tplc="B398776E">
      <w:start w:val="3"/>
      <w:numFmt w:val="lowerLetter"/>
      <w:lvlText w:val="%1)"/>
      <w:lvlJc w:val="left"/>
      <w:pPr>
        <w:ind w:left="720" w:hanging="360"/>
      </w:pPr>
    </w:lvl>
    <w:lvl w:ilvl="1" w:tplc="48C64BFC">
      <w:start w:val="1"/>
      <w:numFmt w:val="lowerLetter"/>
      <w:lvlText w:val="%2."/>
      <w:lvlJc w:val="left"/>
      <w:pPr>
        <w:ind w:left="1440" w:hanging="360"/>
      </w:pPr>
    </w:lvl>
    <w:lvl w:ilvl="2" w:tplc="7F3CA740">
      <w:start w:val="1"/>
      <w:numFmt w:val="lowerRoman"/>
      <w:lvlText w:val="%3."/>
      <w:lvlJc w:val="right"/>
      <w:pPr>
        <w:ind w:left="2160" w:hanging="180"/>
      </w:pPr>
    </w:lvl>
    <w:lvl w:ilvl="3" w:tplc="E6A04FA0">
      <w:start w:val="1"/>
      <w:numFmt w:val="decimal"/>
      <w:lvlText w:val="%4."/>
      <w:lvlJc w:val="left"/>
      <w:pPr>
        <w:ind w:left="2880" w:hanging="360"/>
      </w:pPr>
    </w:lvl>
    <w:lvl w:ilvl="4" w:tplc="167CE2EA">
      <w:start w:val="1"/>
      <w:numFmt w:val="lowerLetter"/>
      <w:lvlText w:val="%5."/>
      <w:lvlJc w:val="left"/>
      <w:pPr>
        <w:ind w:left="3600" w:hanging="360"/>
      </w:pPr>
    </w:lvl>
    <w:lvl w:ilvl="5" w:tplc="C324CE3C">
      <w:start w:val="1"/>
      <w:numFmt w:val="lowerRoman"/>
      <w:lvlText w:val="%6."/>
      <w:lvlJc w:val="right"/>
      <w:pPr>
        <w:ind w:left="4320" w:hanging="180"/>
      </w:pPr>
    </w:lvl>
    <w:lvl w:ilvl="6" w:tplc="56D830DC">
      <w:start w:val="1"/>
      <w:numFmt w:val="decimal"/>
      <w:lvlText w:val="%7."/>
      <w:lvlJc w:val="left"/>
      <w:pPr>
        <w:ind w:left="5040" w:hanging="360"/>
      </w:pPr>
    </w:lvl>
    <w:lvl w:ilvl="7" w:tplc="C75CA264">
      <w:start w:val="1"/>
      <w:numFmt w:val="lowerLetter"/>
      <w:lvlText w:val="%8."/>
      <w:lvlJc w:val="left"/>
      <w:pPr>
        <w:ind w:left="5760" w:hanging="360"/>
      </w:pPr>
    </w:lvl>
    <w:lvl w:ilvl="8" w:tplc="81089074">
      <w:start w:val="1"/>
      <w:numFmt w:val="lowerRoman"/>
      <w:lvlText w:val="%9."/>
      <w:lvlJc w:val="right"/>
      <w:pPr>
        <w:ind w:left="6480" w:hanging="180"/>
      </w:pPr>
    </w:lvl>
  </w:abstractNum>
  <w:abstractNum w:abstractNumId="25" w15:restartNumberingAfterBreak="0">
    <w:nsid w:val="568D274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D3C2A7"/>
    <w:multiLevelType w:val="hybridMultilevel"/>
    <w:tmpl w:val="BA140958"/>
    <w:lvl w:ilvl="0" w:tplc="CC960C26">
      <w:start w:val="1"/>
      <w:numFmt w:val="bullet"/>
      <w:lvlText w:val=""/>
      <w:lvlJc w:val="left"/>
      <w:pPr>
        <w:ind w:left="720" w:hanging="360"/>
      </w:pPr>
      <w:rPr>
        <w:rFonts w:ascii="Symbol" w:hAnsi="Symbol" w:hint="default"/>
      </w:rPr>
    </w:lvl>
    <w:lvl w:ilvl="1" w:tplc="5A04C61A">
      <w:start w:val="1"/>
      <w:numFmt w:val="bullet"/>
      <w:lvlText w:val="o"/>
      <w:lvlJc w:val="left"/>
      <w:pPr>
        <w:ind w:left="1440" w:hanging="360"/>
      </w:pPr>
      <w:rPr>
        <w:rFonts w:ascii="Courier New" w:hAnsi="Courier New" w:hint="default"/>
      </w:rPr>
    </w:lvl>
    <w:lvl w:ilvl="2" w:tplc="4CFCCC54">
      <w:start w:val="1"/>
      <w:numFmt w:val="bullet"/>
      <w:lvlText w:val=""/>
      <w:lvlJc w:val="left"/>
      <w:pPr>
        <w:ind w:left="2160" w:hanging="360"/>
      </w:pPr>
      <w:rPr>
        <w:rFonts w:ascii="Wingdings" w:hAnsi="Wingdings" w:hint="default"/>
      </w:rPr>
    </w:lvl>
    <w:lvl w:ilvl="3" w:tplc="6C462228">
      <w:start w:val="1"/>
      <w:numFmt w:val="bullet"/>
      <w:lvlText w:val=""/>
      <w:lvlJc w:val="left"/>
      <w:pPr>
        <w:ind w:left="2880" w:hanging="360"/>
      </w:pPr>
      <w:rPr>
        <w:rFonts w:ascii="Symbol" w:hAnsi="Symbol" w:hint="default"/>
      </w:rPr>
    </w:lvl>
    <w:lvl w:ilvl="4" w:tplc="D1D21A1A">
      <w:start w:val="1"/>
      <w:numFmt w:val="bullet"/>
      <w:lvlText w:val="o"/>
      <w:lvlJc w:val="left"/>
      <w:pPr>
        <w:ind w:left="3600" w:hanging="360"/>
      </w:pPr>
      <w:rPr>
        <w:rFonts w:ascii="Courier New" w:hAnsi="Courier New" w:hint="default"/>
      </w:rPr>
    </w:lvl>
    <w:lvl w:ilvl="5" w:tplc="CD0A7CB6">
      <w:start w:val="1"/>
      <w:numFmt w:val="bullet"/>
      <w:lvlText w:val=""/>
      <w:lvlJc w:val="left"/>
      <w:pPr>
        <w:ind w:left="4320" w:hanging="360"/>
      </w:pPr>
      <w:rPr>
        <w:rFonts w:ascii="Wingdings" w:hAnsi="Wingdings" w:hint="default"/>
      </w:rPr>
    </w:lvl>
    <w:lvl w:ilvl="6" w:tplc="DA488738">
      <w:start w:val="1"/>
      <w:numFmt w:val="bullet"/>
      <w:lvlText w:val=""/>
      <w:lvlJc w:val="left"/>
      <w:pPr>
        <w:ind w:left="5040" w:hanging="360"/>
      </w:pPr>
      <w:rPr>
        <w:rFonts w:ascii="Symbol" w:hAnsi="Symbol" w:hint="default"/>
      </w:rPr>
    </w:lvl>
    <w:lvl w:ilvl="7" w:tplc="EFFE6518">
      <w:start w:val="1"/>
      <w:numFmt w:val="bullet"/>
      <w:lvlText w:val="o"/>
      <w:lvlJc w:val="left"/>
      <w:pPr>
        <w:ind w:left="5760" w:hanging="360"/>
      </w:pPr>
      <w:rPr>
        <w:rFonts w:ascii="Courier New" w:hAnsi="Courier New" w:hint="default"/>
      </w:rPr>
    </w:lvl>
    <w:lvl w:ilvl="8" w:tplc="DCCE77CE">
      <w:start w:val="1"/>
      <w:numFmt w:val="bullet"/>
      <w:lvlText w:val=""/>
      <w:lvlJc w:val="left"/>
      <w:pPr>
        <w:ind w:left="6480" w:hanging="360"/>
      </w:pPr>
      <w:rPr>
        <w:rFonts w:ascii="Wingdings" w:hAnsi="Wingdings" w:hint="default"/>
      </w:rPr>
    </w:lvl>
  </w:abstractNum>
  <w:abstractNum w:abstractNumId="27" w15:restartNumberingAfterBreak="0">
    <w:nsid w:val="580EE4FF"/>
    <w:multiLevelType w:val="hybridMultilevel"/>
    <w:tmpl w:val="8D88414E"/>
    <w:lvl w:ilvl="0" w:tplc="BFC45EBE">
      <w:start w:val="4"/>
      <w:numFmt w:val="decimal"/>
      <w:lvlText w:val="%1."/>
      <w:lvlJc w:val="left"/>
      <w:pPr>
        <w:ind w:left="720" w:hanging="360"/>
      </w:pPr>
    </w:lvl>
    <w:lvl w:ilvl="1" w:tplc="1250F59A">
      <w:start w:val="1"/>
      <w:numFmt w:val="lowerLetter"/>
      <w:lvlText w:val="%2."/>
      <w:lvlJc w:val="left"/>
      <w:pPr>
        <w:ind w:left="1440" w:hanging="360"/>
      </w:pPr>
    </w:lvl>
    <w:lvl w:ilvl="2" w:tplc="CF36F796">
      <w:start w:val="1"/>
      <w:numFmt w:val="lowerRoman"/>
      <w:lvlText w:val="%3."/>
      <w:lvlJc w:val="right"/>
      <w:pPr>
        <w:ind w:left="2160" w:hanging="180"/>
      </w:pPr>
    </w:lvl>
    <w:lvl w:ilvl="3" w:tplc="D71E2A2A">
      <w:start w:val="1"/>
      <w:numFmt w:val="decimal"/>
      <w:lvlText w:val="%4."/>
      <w:lvlJc w:val="left"/>
      <w:pPr>
        <w:ind w:left="2880" w:hanging="360"/>
      </w:pPr>
    </w:lvl>
    <w:lvl w:ilvl="4" w:tplc="DD2CA2BE">
      <w:start w:val="1"/>
      <w:numFmt w:val="lowerLetter"/>
      <w:lvlText w:val="%5."/>
      <w:lvlJc w:val="left"/>
      <w:pPr>
        <w:ind w:left="3600" w:hanging="360"/>
      </w:pPr>
    </w:lvl>
    <w:lvl w:ilvl="5" w:tplc="C52A5EBA">
      <w:start w:val="1"/>
      <w:numFmt w:val="lowerRoman"/>
      <w:lvlText w:val="%6."/>
      <w:lvlJc w:val="right"/>
      <w:pPr>
        <w:ind w:left="4320" w:hanging="180"/>
      </w:pPr>
    </w:lvl>
    <w:lvl w:ilvl="6" w:tplc="91A86C24">
      <w:start w:val="1"/>
      <w:numFmt w:val="decimal"/>
      <w:lvlText w:val="%7."/>
      <w:lvlJc w:val="left"/>
      <w:pPr>
        <w:ind w:left="5040" w:hanging="360"/>
      </w:pPr>
    </w:lvl>
    <w:lvl w:ilvl="7" w:tplc="FCA869B6">
      <w:start w:val="1"/>
      <w:numFmt w:val="lowerLetter"/>
      <w:lvlText w:val="%8."/>
      <w:lvlJc w:val="left"/>
      <w:pPr>
        <w:ind w:left="5760" w:hanging="360"/>
      </w:pPr>
    </w:lvl>
    <w:lvl w:ilvl="8" w:tplc="0190371C">
      <w:start w:val="1"/>
      <w:numFmt w:val="lowerRoman"/>
      <w:lvlText w:val="%9."/>
      <w:lvlJc w:val="right"/>
      <w:pPr>
        <w:ind w:left="6480" w:hanging="180"/>
      </w:pPr>
    </w:lvl>
  </w:abstractNum>
  <w:abstractNum w:abstractNumId="28" w15:restartNumberingAfterBreak="0">
    <w:nsid w:val="5ABAB373"/>
    <w:multiLevelType w:val="hybridMultilevel"/>
    <w:tmpl w:val="4E801E92"/>
    <w:lvl w:ilvl="0" w:tplc="1E9CB822">
      <w:start w:val="2"/>
      <w:numFmt w:val="lowerLetter"/>
      <w:lvlText w:val="%1)"/>
      <w:lvlJc w:val="left"/>
      <w:pPr>
        <w:ind w:left="720" w:hanging="360"/>
      </w:pPr>
    </w:lvl>
    <w:lvl w:ilvl="1" w:tplc="98A46F82">
      <w:start w:val="1"/>
      <w:numFmt w:val="lowerLetter"/>
      <w:lvlText w:val="%2."/>
      <w:lvlJc w:val="left"/>
      <w:pPr>
        <w:ind w:left="1440" w:hanging="360"/>
      </w:pPr>
    </w:lvl>
    <w:lvl w:ilvl="2" w:tplc="5A38909A">
      <w:start w:val="1"/>
      <w:numFmt w:val="lowerRoman"/>
      <w:lvlText w:val="%3."/>
      <w:lvlJc w:val="right"/>
      <w:pPr>
        <w:ind w:left="2160" w:hanging="180"/>
      </w:pPr>
    </w:lvl>
    <w:lvl w:ilvl="3" w:tplc="028AD254">
      <w:start w:val="1"/>
      <w:numFmt w:val="decimal"/>
      <w:lvlText w:val="%4."/>
      <w:lvlJc w:val="left"/>
      <w:pPr>
        <w:ind w:left="2880" w:hanging="360"/>
      </w:pPr>
    </w:lvl>
    <w:lvl w:ilvl="4" w:tplc="5A04C75A">
      <w:start w:val="1"/>
      <w:numFmt w:val="lowerLetter"/>
      <w:lvlText w:val="%5."/>
      <w:lvlJc w:val="left"/>
      <w:pPr>
        <w:ind w:left="3600" w:hanging="360"/>
      </w:pPr>
    </w:lvl>
    <w:lvl w:ilvl="5" w:tplc="61987012">
      <w:start w:val="1"/>
      <w:numFmt w:val="lowerRoman"/>
      <w:lvlText w:val="%6."/>
      <w:lvlJc w:val="right"/>
      <w:pPr>
        <w:ind w:left="4320" w:hanging="180"/>
      </w:pPr>
    </w:lvl>
    <w:lvl w:ilvl="6" w:tplc="E86281CC">
      <w:start w:val="1"/>
      <w:numFmt w:val="decimal"/>
      <w:lvlText w:val="%7."/>
      <w:lvlJc w:val="left"/>
      <w:pPr>
        <w:ind w:left="5040" w:hanging="360"/>
      </w:pPr>
    </w:lvl>
    <w:lvl w:ilvl="7" w:tplc="DDBC265A">
      <w:start w:val="1"/>
      <w:numFmt w:val="lowerLetter"/>
      <w:lvlText w:val="%8."/>
      <w:lvlJc w:val="left"/>
      <w:pPr>
        <w:ind w:left="5760" w:hanging="360"/>
      </w:pPr>
    </w:lvl>
    <w:lvl w:ilvl="8" w:tplc="95928936">
      <w:start w:val="1"/>
      <w:numFmt w:val="lowerRoman"/>
      <w:lvlText w:val="%9."/>
      <w:lvlJc w:val="right"/>
      <w:pPr>
        <w:ind w:left="6480" w:hanging="180"/>
      </w:pPr>
    </w:lvl>
  </w:abstractNum>
  <w:abstractNum w:abstractNumId="29" w15:restartNumberingAfterBreak="0">
    <w:nsid w:val="5F486A9E"/>
    <w:multiLevelType w:val="hybridMultilevel"/>
    <w:tmpl w:val="89EEE3CA"/>
    <w:lvl w:ilvl="0" w:tplc="81D2B852">
      <w:start w:val="5"/>
      <w:numFmt w:val="decimal"/>
      <w:lvlText w:val="%1."/>
      <w:lvlJc w:val="left"/>
      <w:pPr>
        <w:ind w:left="720" w:hanging="360"/>
      </w:pPr>
    </w:lvl>
    <w:lvl w:ilvl="1" w:tplc="AF6C40CE">
      <w:start w:val="1"/>
      <w:numFmt w:val="lowerLetter"/>
      <w:lvlText w:val="%2."/>
      <w:lvlJc w:val="left"/>
      <w:pPr>
        <w:ind w:left="1440" w:hanging="360"/>
      </w:pPr>
    </w:lvl>
    <w:lvl w:ilvl="2" w:tplc="A5F4EE08">
      <w:start w:val="1"/>
      <w:numFmt w:val="lowerRoman"/>
      <w:lvlText w:val="%3."/>
      <w:lvlJc w:val="right"/>
      <w:pPr>
        <w:ind w:left="2160" w:hanging="180"/>
      </w:pPr>
    </w:lvl>
    <w:lvl w:ilvl="3" w:tplc="610C78B2">
      <w:start w:val="1"/>
      <w:numFmt w:val="decimal"/>
      <w:lvlText w:val="%4."/>
      <w:lvlJc w:val="left"/>
      <w:pPr>
        <w:ind w:left="2880" w:hanging="360"/>
      </w:pPr>
    </w:lvl>
    <w:lvl w:ilvl="4" w:tplc="B4FA6A08">
      <w:start w:val="1"/>
      <w:numFmt w:val="lowerLetter"/>
      <w:lvlText w:val="%5."/>
      <w:lvlJc w:val="left"/>
      <w:pPr>
        <w:ind w:left="3600" w:hanging="360"/>
      </w:pPr>
    </w:lvl>
    <w:lvl w:ilvl="5" w:tplc="51F80DF4">
      <w:start w:val="1"/>
      <w:numFmt w:val="lowerRoman"/>
      <w:lvlText w:val="%6."/>
      <w:lvlJc w:val="right"/>
      <w:pPr>
        <w:ind w:left="4320" w:hanging="180"/>
      </w:pPr>
    </w:lvl>
    <w:lvl w:ilvl="6" w:tplc="8A648250">
      <w:start w:val="1"/>
      <w:numFmt w:val="decimal"/>
      <w:lvlText w:val="%7."/>
      <w:lvlJc w:val="left"/>
      <w:pPr>
        <w:ind w:left="5040" w:hanging="360"/>
      </w:pPr>
    </w:lvl>
    <w:lvl w:ilvl="7" w:tplc="A0DE0864">
      <w:start w:val="1"/>
      <w:numFmt w:val="lowerLetter"/>
      <w:lvlText w:val="%8."/>
      <w:lvlJc w:val="left"/>
      <w:pPr>
        <w:ind w:left="5760" w:hanging="360"/>
      </w:pPr>
    </w:lvl>
    <w:lvl w:ilvl="8" w:tplc="5E4623D2">
      <w:start w:val="1"/>
      <w:numFmt w:val="lowerRoman"/>
      <w:lvlText w:val="%9."/>
      <w:lvlJc w:val="right"/>
      <w:pPr>
        <w:ind w:left="6480" w:hanging="180"/>
      </w:pPr>
    </w:lvl>
  </w:abstractNum>
  <w:abstractNum w:abstractNumId="30" w15:restartNumberingAfterBreak="0">
    <w:nsid w:val="5FF761CD"/>
    <w:multiLevelType w:val="hybridMultilevel"/>
    <w:tmpl w:val="92A417F6"/>
    <w:lvl w:ilvl="0" w:tplc="801AFCBE">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FD4D2B6">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8202CF0">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13E0018">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E967D48">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3F28A4C">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61671A6">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62034D0">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1643D08">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607AE92D"/>
    <w:multiLevelType w:val="hybridMultilevel"/>
    <w:tmpl w:val="813C3FC0"/>
    <w:lvl w:ilvl="0" w:tplc="0764E63C">
      <w:start w:val="10"/>
      <w:numFmt w:val="decimal"/>
      <w:lvlText w:val="%1."/>
      <w:lvlJc w:val="left"/>
      <w:pPr>
        <w:ind w:left="720" w:hanging="360"/>
      </w:pPr>
    </w:lvl>
    <w:lvl w:ilvl="1" w:tplc="22300A48">
      <w:start w:val="1"/>
      <w:numFmt w:val="lowerLetter"/>
      <w:lvlText w:val="%2."/>
      <w:lvlJc w:val="left"/>
      <w:pPr>
        <w:ind w:left="1440" w:hanging="360"/>
      </w:pPr>
    </w:lvl>
    <w:lvl w:ilvl="2" w:tplc="CF1843EE">
      <w:start w:val="1"/>
      <w:numFmt w:val="lowerRoman"/>
      <w:lvlText w:val="%3."/>
      <w:lvlJc w:val="right"/>
      <w:pPr>
        <w:ind w:left="2160" w:hanging="180"/>
      </w:pPr>
    </w:lvl>
    <w:lvl w:ilvl="3" w:tplc="987E8E02">
      <w:start w:val="1"/>
      <w:numFmt w:val="decimal"/>
      <w:lvlText w:val="%4."/>
      <w:lvlJc w:val="left"/>
      <w:pPr>
        <w:ind w:left="2880" w:hanging="360"/>
      </w:pPr>
    </w:lvl>
    <w:lvl w:ilvl="4" w:tplc="724A179E">
      <w:start w:val="1"/>
      <w:numFmt w:val="lowerLetter"/>
      <w:lvlText w:val="%5."/>
      <w:lvlJc w:val="left"/>
      <w:pPr>
        <w:ind w:left="3600" w:hanging="360"/>
      </w:pPr>
    </w:lvl>
    <w:lvl w:ilvl="5" w:tplc="4D342F62">
      <w:start w:val="1"/>
      <w:numFmt w:val="lowerRoman"/>
      <w:lvlText w:val="%6."/>
      <w:lvlJc w:val="right"/>
      <w:pPr>
        <w:ind w:left="4320" w:hanging="180"/>
      </w:pPr>
    </w:lvl>
    <w:lvl w:ilvl="6" w:tplc="42A0506C">
      <w:start w:val="1"/>
      <w:numFmt w:val="decimal"/>
      <w:lvlText w:val="%7."/>
      <w:lvlJc w:val="left"/>
      <w:pPr>
        <w:ind w:left="5040" w:hanging="360"/>
      </w:pPr>
    </w:lvl>
    <w:lvl w:ilvl="7" w:tplc="C2E2EC58">
      <w:start w:val="1"/>
      <w:numFmt w:val="lowerLetter"/>
      <w:lvlText w:val="%8."/>
      <w:lvlJc w:val="left"/>
      <w:pPr>
        <w:ind w:left="5760" w:hanging="360"/>
      </w:pPr>
    </w:lvl>
    <w:lvl w:ilvl="8" w:tplc="9FECA67A">
      <w:start w:val="1"/>
      <w:numFmt w:val="lowerRoman"/>
      <w:lvlText w:val="%9."/>
      <w:lvlJc w:val="right"/>
      <w:pPr>
        <w:ind w:left="6480" w:hanging="180"/>
      </w:pPr>
    </w:lvl>
  </w:abstractNum>
  <w:abstractNum w:abstractNumId="32" w15:restartNumberingAfterBreak="0">
    <w:nsid w:val="646969E3"/>
    <w:multiLevelType w:val="hybridMultilevel"/>
    <w:tmpl w:val="DD1E5230"/>
    <w:lvl w:ilvl="0" w:tplc="7152B190">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83C0480">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1E2F448">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16E1000">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C167582">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6A8D2EE">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FFE4240">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8EA4C04">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AF02A42">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5874097"/>
    <w:multiLevelType w:val="multilevel"/>
    <w:tmpl w:val="544AFF9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665066D0"/>
    <w:multiLevelType w:val="multilevel"/>
    <w:tmpl w:val="1DB61EB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6C3F9925"/>
    <w:multiLevelType w:val="hybridMultilevel"/>
    <w:tmpl w:val="FC04E2DE"/>
    <w:lvl w:ilvl="0" w:tplc="249E3B9C">
      <w:start w:val="3"/>
      <w:numFmt w:val="lowerLetter"/>
      <w:lvlText w:val="%1)"/>
      <w:lvlJc w:val="left"/>
      <w:pPr>
        <w:ind w:left="720" w:hanging="360"/>
      </w:pPr>
    </w:lvl>
    <w:lvl w:ilvl="1" w:tplc="5C3E47F4">
      <w:start w:val="1"/>
      <w:numFmt w:val="lowerLetter"/>
      <w:lvlText w:val="%2."/>
      <w:lvlJc w:val="left"/>
      <w:pPr>
        <w:ind w:left="1440" w:hanging="360"/>
      </w:pPr>
    </w:lvl>
    <w:lvl w:ilvl="2" w:tplc="C116F846">
      <w:start w:val="1"/>
      <w:numFmt w:val="lowerRoman"/>
      <w:lvlText w:val="%3."/>
      <w:lvlJc w:val="right"/>
      <w:pPr>
        <w:ind w:left="2160" w:hanging="180"/>
      </w:pPr>
    </w:lvl>
    <w:lvl w:ilvl="3" w:tplc="279852EC">
      <w:start w:val="1"/>
      <w:numFmt w:val="decimal"/>
      <w:lvlText w:val="%4."/>
      <w:lvlJc w:val="left"/>
      <w:pPr>
        <w:ind w:left="2880" w:hanging="360"/>
      </w:pPr>
    </w:lvl>
    <w:lvl w:ilvl="4" w:tplc="7C927524">
      <w:start w:val="1"/>
      <w:numFmt w:val="lowerLetter"/>
      <w:lvlText w:val="%5."/>
      <w:lvlJc w:val="left"/>
      <w:pPr>
        <w:ind w:left="3600" w:hanging="360"/>
      </w:pPr>
    </w:lvl>
    <w:lvl w:ilvl="5" w:tplc="8206A4E8">
      <w:start w:val="1"/>
      <w:numFmt w:val="lowerRoman"/>
      <w:lvlText w:val="%6."/>
      <w:lvlJc w:val="right"/>
      <w:pPr>
        <w:ind w:left="4320" w:hanging="180"/>
      </w:pPr>
    </w:lvl>
    <w:lvl w:ilvl="6" w:tplc="E626F9F8">
      <w:start w:val="1"/>
      <w:numFmt w:val="decimal"/>
      <w:lvlText w:val="%7."/>
      <w:lvlJc w:val="left"/>
      <w:pPr>
        <w:ind w:left="5040" w:hanging="360"/>
      </w:pPr>
    </w:lvl>
    <w:lvl w:ilvl="7" w:tplc="69AED1E4">
      <w:start w:val="1"/>
      <w:numFmt w:val="lowerLetter"/>
      <w:lvlText w:val="%8."/>
      <w:lvlJc w:val="left"/>
      <w:pPr>
        <w:ind w:left="5760" w:hanging="360"/>
      </w:pPr>
    </w:lvl>
    <w:lvl w:ilvl="8" w:tplc="8F9A7E30">
      <w:start w:val="1"/>
      <w:numFmt w:val="lowerRoman"/>
      <w:lvlText w:val="%9."/>
      <w:lvlJc w:val="right"/>
      <w:pPr>
        <w:ind w:left="6480" w:hanging="180"/>
      </w:pPr>
    </w:lvl>
  </w:abstractNum>
  <w:abstractNum w:abstractNumId="36" w15:restartNumberingAfterBreak="0">
    <w:nsid w:val="72508C1B"/>
    <w:multiLevelType w:val="hybridMultilevel"/>
    <w:tmpl w:val="5546C194"/>
    <w:lvl w:ilvl="0" w:tplc="D4E4D8AA">
      <w:start w:val="1"/>
      <w:numFmt w:val="lowerLetter"/>
      <w:lvlText w:val="%1)"/>
      <w:lvlJc w:val="left"/>
      <w:pPr>
        <w:ind w:left="720" w:hanging="360"/>
      </w:pPr>
    </w:lvl>
    <w:lvl w:ilvl="1" w:tplc="6F2EA67C">
      <w:start w:val="1"/>
      <w:numFmt w:val="lowerLetter"/>
      <w:lvlText w:val="%2."/>
      <w:lvlJc w:val="left"/>
      <w:pPr>
        <w:ind w:left="1440" w:hanging="360"/>
      </w:pPr>
    </w:lvl>
    <w:lvl w:ilvl="2" w:tplc="8A7402A8">
      <w:start w:val="1"/>
      <w:numFmt w:val="lowerRoman"/>
      <w:lvlText w:val="%3."/>
      <w:lvlJc w:val="right"/>
      <w:pPr>
        <w:ind w:left="2160" w:hanging="180"/>
      </w:pPr>
    </w:lvl>
    <w:lvl w:ilvl="3" w:tplc="5692A73C">
      <w:start w:val="1"/>
      <w:numFmt w:val="decimal"/>
      <w:lvlText w:val="%4."/>
      <w:lvlJc w:val="left"/>
      <w:pPr>
        <w:ind w:left="2880" w:hanging="360"/>
      </w:pPr>
    </w:lvl>
    <w:lvl w:ilvl="4" w:tplc="21EA4EF6">
      <w:start w:val="1"/>
      <w:numFmt w:val="lowerLetter"/>
      <w:lvlText w:val="%5."/>
      <w:lvlJc w:val="left"/>
      <w:pPr>
        <w:ind w:left="3600" w:hanging="360"/>
      </w:pPr>
    </w:lvl>
    <w:lvl w:ilvl="5" w:tplc="8D62937E">
      <w:start w:val="1"/>
      <w:numFmt w:val="lowerRoman"/>
      <w:lvlText w:val="%6."/>
      <w:lvlJc w:val="right"/>
      <w:pPr>
        <w:ind w:left="4320" w:hanging="180"/>
      </w:pPr>
    </w:lvl>
    <w:lvl w:ilvl="6" w:tplc="BEF08AF2">
      <w:start w:val="1"/>
      <w:numFmt w:val="decimal"/>
      <w:lvlText w:val="%7."/>
      <w:lvlJc w:val="left"/>
      <w:pPr>
        <w:ind w:left="5040" w:hanging="360"/>
      </w:pPr>
    </w:lvl>
    <w:lvl w:ilvl="7" w:tplc="0D806BA8">
      <w:start w:val="1"/>
      <w:numFmt w:val="lowerLetter"/>
      <w:lvlText w:val="%8."/>
      <w:lvlJc w:val="left"/>
      <w:pPr>
        <w:ind w:left="5760" w:hanging="360"/>
      </w:pPr>
    </w:lvl>
    <w:lvl w:ilvl="8" w:tplc="7F6CE39C">
      <w:start w:val="1"/>
      <w:numFmt w:val="lowerRoman"/>
      <w:lvlText w:val="%9."/>
      <w:lvlJc w:val="right"/>
      <w:pPr>
        <w:ind w:left="6480" w:hanging="180"/>
      </w:pPr>
    </w:lvl>
  </w:abstractNum>
  <w:abstractNum w:abstractNumId="37" w15:restartNumberingAfterBreak="0">
    <w:nsid w:val="760F0F8A"/>
    <w:multiLevelType w:val="hybridMultilevel"/>
    <w:tmpl w:val="CD7C840A"/>
    <w:lvl w:ilvl="0" w:tplc="EEAAABEA">
      <w:start w:val="1"/>
      <w:numFmt w:val="decimal"/>
      <w:lvlText w:val="%1."/>
      <w:lvlJc w:val="left"/>
      <w:pPr>
        <w:ind w:left="720" w:hanging="360"/>
      </w:pPr>
    </w:lvl>
    <w:lvl w:ilvl="1" w:tplc="BD9A395C">
      <w:start w:val="1"/>
      <w:numFmt w:val="lowerLetter"/>
      <w:lvlText w:val="%2."/>
      <w:lvlJc w:val="left"/>
      <w:pPr>
        <w:ind w:left="1440" w:hanging="360"/>
      </w:pPr>
    </w:lvl>
    <w:lvl w:ilvl="2" w:tplc="09A4510E">
      <w:start w:val="1"/>
      <w:numFmt w:val="lowerRoman"/>
      <w:lvlText w:val="%3."/>
      <w:lvlJc w:val="right"/>
      <w:pPr>
        <w:ind w:left="2160" w:hanging="180"/>
      </w:pPr>
    </w:lvl>
    <w:lvl w:ilvl="3" w:tplc="EE1AF5F2">
      <w:start w:val="1"/>
      <w:numFmt w:val="decimal"/>
      <w:lvlText w:val="%4."/>
      <w:lvlJc w:val="left"/>
      <w:pPr>
        <w:ind w:left="2880" w:hanging="360"/>
      </w:pPr>
    </w:lvl>
    <w:lvl w:ilvl="4" w:tplc="C57219C2">
      <w:start w:val="1"/>
      <w:numFmt w:val="lowerLetter"/>
      <w:lvlText w:val="%5."/>
      <w:lvlJc w:val="left"/>
      <w:pPr>
        <w:ind w:left="3600" w:hanging="360"/>
      </w:pPr>
    </w:lvl>
    <w:lvl w:ilvl="5" w:tplc="6B3C7120">
      <w:start w:val="1"/>
      <w:numFmt w:val="lowerRoman"/>
      <w:lvlText w:val="%6."/>
      <w:lvlJc w:val="right"/>
      <w:pPr>
        <w:ind w:left="4320" w:hanging="180"/>
      </w:pPr>
    </w:lvl>
    <w:lvl w:ilvl="6" w:tplc="6172EA22">
      <w:start w:val="1"/>
      <w:numFmt w:val="decimal"/>
      <w:lvlText w:val="%7."/>
      <w:lvlJc w:val="left"/>
      <w:pPr>
        <w:ind w:left="5040" w:hanging="360"/>
      </w:pPr>
    </w:lvl>
    <w:lvl w:ilvl="7" w:tplc="9998EB00">
      <w:start w:val="1"/>
      <w:numFmt w:val="lowerLetter"/>
      <w:lvlText w:val="%8."/>
      <w:lvlJc w:val="left"/>
      <w:pPr>
        <w:ind w:left="5760" w:hanging="360"/>
      </w:pPr>
    </w:lvl>
    <w:lvl w:ilvl="8" w:tplc="DFECEF94">
      <w:start w:val="1"/>
      <w:numFmt w:val="lowerRoman"/>
      <w:lvlText w:val="%9."/>
      <w:lvlJc w:val="right"/>
      <w:pPr>
        <w:ind w:left="6480" w:hanging="180"/>
      </w:pPr>
    </w:lvl>
  </w:abstractNum>
  <w:abstractNum w:abstractNumId="38" w15:restartNumberingAfterBreak="0">
    <w:nsid w:val="7A416379"/>
    <w:multiLevelType w:val="hybridMultilevel"/>
    <w:tmpl w:val="CE5C41C4"/>
    <w:lvl w:ilvl="0" w:tplc="502AC34C">
      <w:start w:val="1"/>
      <w:numFmt w:val="bullet"/>
      <w:lvlText w:val="•"/>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F7A0182">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6F23782">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D57C9410">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CDAEA8C">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FBEA7D2">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1382A38">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07A55B8">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59C8BEA">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7DB8B979"/>
    <w:multiLevelType w:val="hybridMultilevel"/>
    <w:tmpl w:val="9F889C4E"/>
    <w:lvl w:ilvl="0" w:tplc="D1C86BBE">
      <w:start w:val="3"/>
      <w:numFmt w:val="decimal"/>
      <w:lvlText w:val="%1."/>
      <w:lvlJc w:val="left"/>
      <w:pPr>
        <w:ind w:left="720" w:hanging="360"/>
      </w:pPr>
    </w:lvl>
    <w:lvl w:ilvl="1" w:tplc="E0166A92">
      <w:start w:val="1"/>
      <w:numFmt w:val="lowerLetter"/>
      <w:lvlText w:val="%2."/>
      <w:lvlJc w:val="left"/>
      <w:pPr>
        <w:ind w:left="1440" w:hanging="360"/>
      </w:pPr>
    </w:lvl>
    <w:lvl w:ilvl="2" w:tplc="BF906D98">
      <w:start w:val="1"/>
      <w:numFmt w:val="lowerRoman"/>
      <w:lvlText w:val="%3."/>
      <w:lvlJc w:val="right"/>
      <w:pPr>
        <w:ind w:left="2160" w:hanging="180"/>
      </w:pPr>
    </w:lvl>
    <w:lvl w:ilvl="3" w:tplc="CDDE3B9C">
      <w:start w:val="1"/>
      <w:numFmt w:val="decimal"/>
      <w:lvlText w:val="%4."/>
      <w:lvlJc w:val="left"/>
      <w:pPr>
        <w:ind w:left="2880" w:hanging="360"/>
      </w:pPr>
    </w:lvl>
    <w:lvl w:ilvl="4" w:tplc="4C525146">
      <w:start w:val="1"/>
      <w:numFmt w:val="lowerLetter"/>
      <w:lvlText w:val="%5."/>
      <w:lvlJc w:val="left"/>
      <w:pPr>
        <w:ind w:left="3600" w:hanging="360"/>
      </w:pPr>
    </w:lvl>
    <w:lvl w:ilvl="5" w:tplc="7A9C3460">
      <w:start w:val="1"/>
      <w:numFmt w:val="lowerRoman"/>
      <w:lvlText w:val="%6."/>
      <w:lvlJc w:val="right"/>
      <w:pPr>
        <w:ind w:left="4320" w:hanging="180"/>
      </w:pPr>
    </w:lvl>
    <w:lvl w:ilvl="6" w:tplc="9E6E7A26">
      <w:start w:val="1"/>
      <w:numFmt w:val="decimal"/>
      <w:lvlText w:val="%7."/>
      <w:lvlJc w:val="left"/>
      <w:pPr>
        <w:ind w:left="5040" w:hanging="360"/>
      </w:pPr>
    </w:lvl>
    <w:lvl w:ilvl="7" w:tplc="6F2C7AB8">
      <w:start w:val="1"/>
      <w:numFmt w:val="lowerLetter"/>
      <w:lvlText w:val="%8."/>
      <w:lvlJc w:val="left"/>
      <w:pPr>
        <w:ind w:left="5760" w:hanging="360"/>
      </w:pPr>
    </w:lvl>
    <w:lvl w:ilvl="8" w:tplc="421A500E">
      <w:start w:val="1"/>
      <w:numFmt w:val="lowerRoman"/>
      <w:lvlText w:val="%9."/>
      <w:lvlJc w:val="right"/>
      <w:pPr>
        <w:ind w:left="6480" w:hanging="180"/>
      </w:pPr>
    </w:lvl>
  </w:abstractNum>
  <w:num w:numId="1" w16cid:durableId="2062826218">
    <w:abstractNumId w:val="26"/>
  </w:num>
  <w:num w:numId="2" w16cid:durableId="1540972227">
    <w:abstractNumId w:val="31"/>
  </w:num>
  <w:num w:numId="3" w16cid:durableId="552890457">
    <w:abstractNumId w:val="4"/>
  </w:num>
  <w:num w:numId="4" w16cid:durableId="1692950972">
    <w:abstractNumId w:val="13"/>
  </w:num>
  <w:num w:numId="5" w16cid:durableId="1019161578">
    <w:abstractNumId w:val="10"/>
  </w:num>
  <w:num w:numId="6" w16cid:durableId="1665546416">
    <w:abstractNumId w:val="3"/>
  </w:num>
  <w:num w:numId="7" w16cid:durableId="1835607520">
    <w:abstractNumId w:val="29"/>
  </w:num>
  <w:num w:numId="8" w16cid:durableId="937951842">
    <w:abstractNumId w:val="27"/>
  </w:num>
  <w:num w:numId="9" w16cid:durableId="102961902">
    <w:abstractNumId w:val="39"/>
  </w:num>
  <w:num w:numId="10" w16cid:durableId="1805199275">
    <w:abstractNumId w:val="20"/>
  </w:num>
  <w:num w:numId="11" w16cid:durableId="1933664681">
    <w:abstractNumId w:val="9"/>
  </w:num>
  <w:num w:numId="12" w16cid:durableId="1716851187">
    <w:abstractNumId w:val="16"/>
  </w:num>
  <w:num w:numId="13" w16cid:durableId="1007169392">
    <w:abstractNumId w:val="5"/>
  </w:num>
  <w:num w:numId="14" w16cid:durableId="503594958">
    <w:abstractNumId w:val="1"/>
  </w:num>
  <w:num w:numId="15" w16cid:durableId="1913389467">
    <w:abstractNumId w:val="14"/>
  </w:num>
  <w:num w:numId="16" w16cid:durableId="1474104507">
    <w:abstractNumId w:val="7"/>
  </w:num>
  <w:num w:numId="17" w16cid:durableId="460731500">
    <w:abstractNumId w:val="11"/>
  </w:num>
  <w:num w:numId="18" w16cid:durableId="1281647691">
    <w:abstractNumId w:val="35"/>
  </w:num>
  <w:num w:numId="19" w16cid:durableId="1734966594">
    <w:abstractNumId w:val="8"/>
  </w:num>
  <w:num w:numId="20" w16cid:durableId="623198285">
    <w:abstractNumId w:val="17"/>
  </w:num>
  <w:num w:numId="21" w16cid:durableId="16590535">
    <w:abstractNumId w:val="21"/>
  </w:num>
  <w:num w:numId="22" w16cid:durableId="1198929543">
    <w:abstractNumId w:val="24"/>
  </w:num>
  <w:num w:numId="23" w16cid:durableId="111242865">
    <w:abstractNumId w:val="28"/>
  </w:num>
  <w:num w:numId="24" w16cid:durableId="754285791">
    <w:abstractNumId w:val="36"/>
  </w:num>
  <w:num w:numId="25" w16cid:durableId="1125002220">
    <w:abstractNumId w:val="22"/>
  </w:num>
  <w:num w:numId="26" w16cid:durableId="933245634">
    <w:abstractNumId w:val="37"/>
  </w:num>
  <w:num w:numId="27" w16cid:durableId="25102674">
    <w:abstractNumId w:val="23"/>
  </w:num>
  <w:num w:numId="28" w16cid:durableId="1012952196">
    <w:abstractNumId w:val="38"/>
  </w:num>
  <w:num w:numId="29" w16cid:durableId="1407414528">
    <w:abstractNumId w:val="32"/>
  </w:num>
  <w:num w:numId="30" w16cid:durableId="1670524161">
    <w:abstractNumId w:val="6"/>
  </w:num>
  <w:num w:numId="31" w16cid:durableId="1178155895">
    <w:abstractNumId w:val="30"/>
  </w:num>
  <w:num w:numId="32" w16cid:durableId="360975084">
    <w:abstractNumId w:val="15"/>
  </w:num>
  <w:num w:numId="33" w16cid:durableId="1065640376">
    <w:abstractNumId w:val="0"/>
  </w:num>
  <w:num w:numId="34" w16cid:durableId="261762183">
    <w:abstractNumId w:val="33"/>
  </w:num>
  <w:num w:numId="35" w16cid:durableId="1915243509">
    <w:abstractNumId w:val="34"/>
  </w:num>
  <w:num w:numId="36" w16cid:durableId="937375186">
    <w:abstractNumId w:val="25"/>
  </w:num>
  <w:num w:numId="37" w16cid:durableId="87167093">
    <w:abstractNumId w:val="12"/>
  </w:num>
  <w:num w:numId="38" w16cid:durableId="350373509">
    <w:abstractNumId w:val="18"/>
  </w:num>
  <w:num w:numId="39" w16cid:durableId="337391179">
    <w:abstractNumId w:val="2"/>
  </w:num>
  <w:num w:numId="40" w16cid:durableId="8392022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41E6"/>
    <w:rsid w:val="0017662F"/>
    <w:rsid w:val="00213692"/>
    <w:rsid w:val="0022A86A"/>
    <w:rsid w:val="00235967"/>
    <w:rsid w:val="00263B45"/>
    <w:rsid w:val="002F41EE"/>
    <w:rsid w:val="00356AA7"/>
    <w:rsid w:val="00357CBA"/>
    <w:rsid w:val="003A65B2"/>
    <w:rsid w:val="004116EF"/>
    <w:rsid w:val="0041E684"/>
    <w:rsid w:val="0042761F"/>
    <w:rsid w:val="004B7159"/>
    <w:rsid w:val="004C330C"/>
    <w:rsid w:val="004D65E9"/>
    <w:rsid w:val="00595E99"/>
    <w:rsid w:val="005D043F"/>
    <w:rsid w:val="00621FA5"/>
    <w:rsid w:val="00627444"/>
    <w:rsid w:val="00652685"/>
    <w:rsid w:val="006A35CB"/>
    <w:rsid w:val="006C50F0"/>
    <w:rsid w:val="007141E6"/>
    <w:rsid w:val="00747A7D"/>
    <w:rsid w:val="007909F6"/>
    <w:rsid w:val="007A700F"/>
    <w:rsid w:val="00847044"/>
    <w:rsid w:val="00874F1A"/>
    <w:rsid w:val="00A03863"/>
    <w:rsid w:val="00A35F84"/>
    <w:rsid w:val="00A40BF4"/>
    <w:rsid w:val="00AB5D4B"/>
    <w:rsid w:val="00AC6652"/>
    <w:rsid w:val="00C81D65"/>
    <w:rsid w:val="00D20AE5"/>
    <w:rsid w:val="00D52C8E"/>
    <w:rsid w:val="00E151A5"/>
    <w:rsid w:val="00E1636E"/>
    <w:rsid w:val="00E301BE"/>
    <w:rsid w:val="00E40F0F"/>
    <w:rsid w:val="00E70BFF"/>
    <w:rsid w:val="00E92C11"/>
    <w:rsid w:val="00F12211"/>
    <w:rsid w:val="00F60FDC"/>
    <w:rsid w:val="00F635F8"/>
    <w:rsid w:val="00F857C8"/>
    <w:rsid w:val="00F941C5"/>
    <w:rsid w:val="00FB2A58"/>
    <w:rsid w:val="01246EA0"/>
    <w:rsid w:val="0230A7FE"/>
    <w:rsid w:val="02B8517B"/>
    <w:rsid w:val="034ED70F"/>
    <w:rsid w:val="036856DA"/>
    <w:rsid w:val="03CC7C88"/>
    <w:rsid w:val="045421DC"/>
    <w:rsid w:val="05640275"/>
    <w:rsid w:val="07FF4A3E"/>
    <w:rsid w:val="08C272A7"/>
    <w:rsid w:val="09D7985E"/>
    <w:rsid w:val="0A3A3C52"/>
    <w:rsid w:val="0B45C874"/>
    <w:rsid w:val="0D065920"/>
    <w:rsid w:val="0E02F1A8"/>
    <w:rsid w:val="0E2F52FC"/>
    <w:rsid w:val="0F96D483"/>
    <w:rsid w:val="0FA25624"/>
    <w:rsid w:val="107ADCD4"/>
    <w:rsid w:val="10A77160"/>
    <w:rsid w:val="10DE7FDD"/>
    <w:rsid w:val="1132A4E4"/>
    <w:rsid w:val="12D662CB"/>
    <w:rsid w:val="12DE5465"/>
    <w:rsid w:val="133A8EBB"/>
    <w:rsid w:val="149E2873"/>
    <w:rsid w:val="16E00C7E"/>
    <w:rsid w:val="17DA67DD"/>
    <w:rsid w:val="18281F81"/>
    <w:rsid w:val="18AE31B7"/>
    <w:rsid w:val="1B45E3E2"/>
    <w:rsid w:val="1C7D4511"/>
    <w:rsid w:val="1D2F9CEA"/>
    <w:rsid w:val="1D35B39D"/>
    <w:rsid w:val="1DBE8FA8"/>
    <w:rsid w:val="1E1127EC"/>
    <w:rsid w:val="210C0A42"/>
    <w:rsid w:val="2148C8AE"/>
    <w:rsid w:val="2212286D"/>
    <w:rsid w:val="238E10E7"/>
    <w:rsid w:val="23ADF8CE"/>
    <w:rsid w:val="24971A86"/>
    <w:rsid w:val="24AFB2AF"/>
    <w:rsid w:val="2692FFB3"/>
    <w:rsid w:val="27357C9D"/>
    <w:rsid w:val="27487E39"/>
    <w:rsid w:val="2782B72F"/>
    <w:rsid w:val="27BFF7B8"/>
    <w:rsid w:val="289A9CB9"/>
    <w:rsid w:val="2A7A99D6"/>
    <w:rsid w:val="2B5F7432"/>
    <w:rsid w:val="2D19CD34"/>
    <w:rsid w:val="2E5FDE9F"/>
    <w:rsid w:val="2E82C108"/>
    <w:rsid w:val="2F526450"/>
    <w:rsid w:val="2FCB099D"/>
    <w:rsid w:val="2FF5A93F"/>
    <w:rsid w:val="30B1B9ED"/>
    <w:rsid w:val="33C41C98"/>
    <w:rsid w:val="33FE471B"/>
    <w:rsid w:val="349E7AC0"/>
    <w:rsid w:val="35FF826A"/>
    <w:rsid w:val="38978DBB"/>
    <w:rsid w:val="3A335E1C"/>
    <w:rsid w:val="3A4C8679"/>
    <w:rsid w:val="3B043B27"/>
    <w:rsid w:val="3B1107B9"/>
    <w:rsid w:val="3B27210F"/>
    <w:rsid w:val="3B5FC4AF"/>
    <w:rsid w:val="3BE856DA"/>
    <w:rsid w:val="3D3D8F68"/>
    <w:rsid w:val="3F0EBCC5"/>
    <w:rsid w:val="42788B1F"/>
    <w:rsid w:val="43DD5AB7"/>
    <w:rsid w:val="4544A7ED"/>
    <w:rsid w:val="4683ED8D"/>
    <w:rsid w:val="4719D915"/>
    <w:rsid w:val="4CC7DA63"/>
    <w:rsid w:val="4E7CD321"/>
    <w:rsid w:val="4F83650E"/>
    <w:rsid w:val="50B8C36A"/>
    <w:rsid w:val="5115B3C6"/>
    <w:rsid w:val="516B757B"/>
    <w:rsid w:val="51B473E3"/>
    <w:rsid w:val="53C346D7"/>
    <w:rsid w:val="53F851B2"/>
    <w:rsid w:val="541F1B28"/>
    <w:rsid w:val="54ECDD9E"/>
    <w:rsid w:val="55D7F47D"/>
    <w:rsid w:val="566E2D94"/>
    <w:rsid w:val="5716D482"/>
    <w:rsid w:val="572AF90A"/>
    <w:rsid w:val="582A3807"/>
    <w:rsid w:val="5BE8AED4"/>
    <w:rsid w:val="5E79CE8E"/>
    <w:rsid w:val="5F3E94F6"/>
    <w:rsid w:val="61682998"/>
    <w:rsid w:val="6272A51B"/>
    <w:rsid w:val="62A53243"/>
    <w:rsid w:val="634D3FB1"/>
    <w:rsid w:val="644456E5"/>
    <w:rsid w:val="689283C0"/>
    <w:rsid w:val="69549BB8"/>
    <w:rsid w:val="6A8D5E40"/>
    <w:rsid w:val="6ACB8FF7"/>
    <w:rsid w:val="6C292EA1"/>
    <w:rsid w:val="6C3BB429"/>
    <w:rsid w:val="6CB8DD8F"/>
    <w:rsid w:val="70B52497"/>
    <w:rsid w:val="71C7931A"/>
    <w:rsid w:val="745730D9"/>
    <w:rsid w:val="74B93A73"/>
    <w:rsid w:val="7531C104"/>
    <w:rsid w:val="76C52311"/>
    <w:rsid w:val="7791B403"/>
    <w:rsid w:val="78A2EE14"/>
    <w:rsid w:val="7AB6D9EC"/>
    <w:rsid w:val="7D0A45C1"/>
    <w:rsid w:val="7D3CD2E9"/>
    <w:rsid w:val="7EA8FDEC"/>
    <w:rsid w:val="7F3022B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63F03"/>
  <w15:docId w15:val="{92A3FF30-5394-4652-8401-2F84CD5D8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ZA" w:eastAsia="en-ZA"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80" w:line="238" w:lineRule="auto"/>
      <w:ind w:left="370" w:hanging="370"/>
    </w:pPr>
    <w:rPr>
      <w:rFonts w:ascii="Times New Roman" w:eastAsia="Times New Roman" w:hAnsi="Times New Roman" w:cs="Times New Roman"/>
      <w:color w:val="000000"/>
      <w:sz w:val="24"/>
    </w:rPr>
  </w:style>
  <w:style w:type="paragraph" w:styleId="Heading1">
    <w:name w:val="heading 1"/>
    <w:next w:val="Normal"/>
    <w:link w:val="Heading1Char"/>
    <w:uiPriority w:val="9"/>
    <w:qFormat/>
    <w:pPr>
      <w:keepNext/>
      <w:keepLines/>
      <w:spacing w:after="278"/>
      <w:ind w:left="10" w:hanging="10"/>
      <w:outlineLvl w:val="0"/>
    </w:pPr>
    <w:rPr>
      <w:rFonts w:ascii="Times New Roman" w:eastAsia="Times New Roman" w:hAnsi="Times New Roman" w:cs="Times New Roman"/>
      <w:b/>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u w:val="single" w:color="000000"/>
    </w:rPr>
  </w:style>
  <w:style w:type="paragraph" w:customStyle="1" w:styleId="paragraph">
    <w:name w:val="paragraph"/>
    <w:basedOn w:val="Normal"/>
    <w:rsid w:val="004116EF"/>
    <w:pPr>
      <w:spacing w:before="100" w:beforeAutospacing="1" w:after="100" w:afterAutospacing="1" w:line="240" w:lineRule="auto"/>
      <w:ind w:left="0" w:firstLine="0"/>
    </w:pPr>
    <w:rPr>
      <w:color w:val="auto"/>
      <w:kern w:val="0"/>
      <w:szCs w:val="24"/>
      <w:lang w:val="en-US" w:eastAsia="en-US"/>
      <w14:ligatures w14:val="none"/>
    </w:rPr>
  </w:style>
  <w:style w:type="character" w:customStyle="1" w:styleId="normaltextrun">
    <w:name w:val="normaltextrun"/>
    <w:basedOn w:val="DefaultParagraphFont"/>
    <w:rsid w:val="004116EF"/>
  </w:style>
  <w:style w:type="character" w:customStyle="1" w:styleId="eop">
    <w:name w:val="eop"/>
    <w:basedOn w:val="DefaultParagraphFont"/>
    <w:rsid w:val="004116EF"/>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chedule1L2">
    <w:name w:val="Schedule1_L2"/>
    <w:basedOn w:val="Normal"/>
    <w:uiPriority w:val="49"/>
    <w:rsid w:val="1D2F9CEA"/>
    <w:pPr>
      <w:tabs>
        <w:tab w:val="num" w:pos="567"/>
      </w:tabs>
      <w:spacing w:after="240"/>
      <w:ind w:left="567" w:hanging="567"/>
      <w:jc w:val="both"/>
    </w:pPr>
    <w:rPr>
      <w:rFonts w:ascii="Arial" w:hAnsi="Arial" w:cs="Arial"/>
      <w:sz w:val="20"/>
      <w:szCs w:val="20"/>
      <w:lang w:val="en-GB" w:eastAsia="en-CA"/>
    </w:rPr>
  </w:style>
  <w:style w:type="paragraph" w:customStyle="1" w:styleId="BodyText">
    <w:name w:val="BodyText"/>
    <w:basedOn w:val="Normal"/>
    <w:uiPriority w:val="1"/>
    <w:rsid w:val="1D2F9CEA"/>
    <w:pPr>
      <w:spacing w:after="120"/>
    </w:pPr>
    <w:rPr>
      <w:rFonts w:ascii="Trebuchet MS" w:hAnsi="Trebuchet MS" w:cs="Arial"/>
      <w:sz w:val="22"/>
      <w:lang w:val="en" w:eastAsia="en-GB"/>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semiHidden/>
    <w:unhideWhenUsed/>
    <w:rsid w:val="007A700F"/>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7A700F"/>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7A700F"/>
    <w:pPr>
      <w:tabs>
        <w:tab w:val="center" w:pos="4536"/>
        <w:tab w:val="right" w:pos="9072"/>
      </w:tabs>
      <w:spacing w:after="0" w:line="240" w:lineRule="auto"/>
    </w:pPr>
  </w:style>
  <w:style w:type="character" w:customStyle="1" w:styleId="FooterChar">
    <w:name w:val="Footer Char"/>
    <w:basedOn w:val="DefaultParagraphFont"/>
    <w:link w:val="Footer"/>
    <w:uiPriority w:val="99"/>
    <w:rsid w:val="007A700F"/>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3274480">
      <w:bodyDiv w:val="1"/>
      <w:marLeft w:val="0"/>
      <w:marRight w:val="0"/>
      <w:marTop w:val="0"/>
      <w:marBottom w:val="0"/>
      <w:divBdr>
        <w:top w:val="none" w:sz="0" w:space="0" w:color="auto"/>
        <w:left w:val="none" w:sz="0" w:space="0" w:color="auto"/>
        <w:bottom w:val="none" w:sz="0" w:space="0" w:color="auto"/>
        <w:right w:val="none" w:sz="0" w:space="0" w:color="auto"/>
      </w:divBdr>
    </w:div>
    <w:div w:id="1186942311">
      <w:bodyDiv w:val="1"/>
      <w:marLeft w:val="0"/>
      <w:marRight w:val="0"/>
      <w:marTop w:val="0"/>
      <w:marBottom w:val="0"/>
      <w:divBdr>
        <w:top w:val="none" w:sz="0" w:space="0" w:color="auto"/>
        <w:left w:val="none" w:sz="0" w:space="0" w:color="auto"/>
        <w:bottom w:val="none" w:sz="0" w:space="0" w:color="auto"/>
        <w:right w:val="none" w:sz="0" w:space="0" w:color="auto"/>
      </w:divBdr>
      <w:divsChild>
        <w:div w:id="656686509">
          <w:marLeft w:val="0"/>
          <w:marRight w:val="0"/>
          <w:marTop w:val="0"/>
          <w:marBottom w:val="0"/>
          <w:divBdr>
            <w:top w:val="none" w:sz="0" w:space="0" w:color="auto"/>
            <w:left w:val="none" w:sz="0" w:space="0" w:color="auto"/>
            <w:bottom w:val="none" w:sz="0" w:space="0" w:color="auto"/>
            <w:right w:val="none" w:sz="0" w:space="0" w:color="auto"/>
          </w:divBdr>
        </w:div>
        <w:div w:id="1281495133">
          <w:marLeft w:val="0"/>
          <w:marRight w:val="0"/>
          <w:marTop w:val="0"/>
          <w:marBottom w:val="0"/>
          <w:divBdr>
            <w:top w:val="none" w:sz="0" w:space="0" w:color="auto"/>
            <w:left w:val="none" w:sz="0" w:space="0" w:color="auto"/>
            <w:bottom w:val="none" w:sz="0" w:space="0" w:color="auto"/>
            <w:right w:val="none" w:sz="0" w:space="0" w:color="auto"/>
          </w:divBdr>
          <w:divsChild>
            <w:div w:id="2000690654">
              <w:marLeft w:val="0"/>
              <w:marRight w:val="0"/>
              <w:marTop w:val="30"/>
              <w:marBottom w:val="30"/>
              <w:divBdr>
                <w:top w:val="none" w:sz="0" w:space="0" w:color="auto"/>
                <w:left w:val="none" w:sz="0" w:space="0" w:color="auto"/>
                <w:bottom w:val="none" w:sz="0" w:space="0" w:color="auto"/>
                <w:right w:val="none" w:sz="0" w:space="0" w:color="auto"/>
              </w:divBdr>
              <w:divsChild>
                <w:div w:id="1617327370">
                  <w:marLeft w:val="0"/>
                  <w:marRight w:val="0"/>
                  <w:marTop w:val="0"/>
                  <w:marBottom w:val="0"/>
                  <w:divBdr>
                    <w:top w:val="none" w:sz="0" w:space="0" w:color="auto"/>
                    <w:left w:val="none" w:sz="0" w:space="0" w:color="auto"/>
                    <w:bottom w:val="none" w:sz="0" w:space="0" w:color="auto"/>
                    <w:right w:val="none" w:sz="0" w:space="0" w:color="auto"/>
                  </w:divBdr>
                  <w:divsChild>
                    <w:div w:id="591669046">
                      <w:marLeft w:val="0"/>
                      <w:marRight w:val="0"/>
                      <w:marTop w:val="0"/>
                      <w:marBottom w:val="0"/>
                      <w:divBdr>
                        <w:top w:val="none" w:sz="0" w:space="0" w:color="auto"/>
                        <w:left w:val="none" w:sz="0" w:space="0" w:color="auto"/>
                        <w:bottom w:val="none" w:sz="0" w:space="0" w:color="auto"/>
                        <w:right w:val="none" w:sz="0" w:space="0" w:color="auto"/>
                      </w:divBdr>
                    </w:div>
                  </w:divsChild>
                </w:div>
                <w:div w:id="1820002299">
                  <w:marLeft w:val="0"/>
                  <w:marRight w:val="0"/>
                  <w:marTop w:val="0"/>
                  <w:marBottom w:val="0"/>
                  <w:divBdr>
                    <w:top w:val="none" w:sz="0" w:space="0" w:color="auto"/>
                    <w:left w:val="none" w:sz="0" w:space="0" w:color="auto"/>
                    <w:bottom w:val="none" w:sz="0" w:space="0" w:color="auto"/>
                    <w:right w:val="none" w:sz="0" w:space="0" w:color="auto"/>
                  </w:divBdr>
                  <w:divsChild>
                    <w:div w:id="506604927">
                      <w:marLeft w:val="0"/>
                      <w:marRight w:val="0"/>
                      <w:marTop w:val="0"/>
                      <w:marBottom w:val="0"/>
                      <w:divBdr>
                        <w:top w:val="none" w:sz="0" w:space="0" w:color="auto"/>
                        <w:left w:val="none" w:sz="0" w:space="0" w:color="auto"/>
                        <w:bottom w:val="none" w:sz="0" w:space="0" w:color="auto"/>
                        <w:right w:val="none" w:sz="0" w:space="0" w:color="auto"/>
                      </w:divBdr>
                    </w:div>
                  </w:divsChild>
                </w:div>
                <w:div w:id="1247424671">
                  <w:marLeft w:val="0"/>
                  <w:marRight w:val="0"/>
                  <w:marTop w:val="0"/>
                  <w:marBottom w:val="0"/>
                  <w:divBdr>
                    <w:top w:val="none" w:sz="0" w:space="0" w:color="auto"/>
                    <w:left w:val="none" w:sz="0" w:space="0" w:color="auto"/>
                    <w:bottom w:val="none" w:sz="0" w:space="0" w:color="auto"/>
                    <w:right w:val="none" w:sz="0" w:space="0" w:color="auto"/>
                  </w:divBdr>
                  <w:divsChild>
                    <w:div w:id="796264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6fd9c0f-ce06-4102-9ec3-01a7f6450bd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47EDBE89A54BC45B3444AF44CD7116A" ma:contentTypeVersion="15" ma:contentTypeDescription="Create a new document." ma:contentTypeScope="" ma:versionID="723a3295dd73484d3bb3ffd492779a56">
  <xsd:schema xmlns:xsd="http://www.w3.org/2001/XMLSchema" xmlns:xs="http://www.w3.org/2001/XMLSchema" xmlns:p="http://schemas.microsoft.com/office/2006/metadata/properties" xmlns:ns2="b6fd9c0f-ce06-4102-9ec3-01a7f6450bdb" xmlns:ns3="bc9bff05-ab52-4f5a-a738-1b1c2c038cfc" targetNamespace="http://schemas.microsoft.com/office/2006/metadata/properties" ma:root="true" ma:fieldsID="0ef6cad30a5315ebd049546b879f6f38" ns2:_="" ns3:_="">
    <xsd:import namespace="b6fd9c0f-ce06-4102-9ec3-01a7f6450bdb"/>
    <xsd:import namespace="bc9bff05-ab52-4f5a-a738-1b1c2c038cf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GenerationTime" minOccurs="0"/>
                <xsd:element ref="ns2:MediaServiceEventHashCode" minOccurs="0"/>
                <xsd:element ref="ns2:MediaLengthInSeconds" minOccurs="0"/>
                <xsd:element ref="ns2:MediaServiceAutoKeyPoints" minOccurs="0"/>
                <xsd:element ref="ns2:MediaServiceKeyPoints" minOccurs="0"/>
                <xsd:element ref="ns3:SharedWithUsers" minOccurs="0"/>
                <xsd:element ref="ns3:SharedWithDetails"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fd9c0f-ce06-4102-9ec3-01a7f6450b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9bff05-ab52-4f5a-a738-1b1c2c038cf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027AD2-59D2-4C29-A315-E9F2ACF16849}">
  <ds:schemaRefs>
    <ds:schemaRef ds:uri="http://schemas.microsoft.com/office/2006/metadata/properties"/>
    <ds:schemaRef ds:uri="http://schemas.microsoft.com/office/infopath/2007/PartnerControls"/>
    <ds:schemaRef ds:uri="b6fd9c0f-ce06-4102-9ec3-01a7f6450bdb"/>
  </ds:schemaRefs>
</ds:datastoreItem>
</file>

<file path=customXml/itemProps2.xml><?xml version="1.0" encoding="utf-8"?>
<ds:datastoreItem xmlns:ds="http://schemas.openxmlformats.org/officeDocument/2006/customXml" ds:itemID="{3A605461-F6D9-400E-BBCC-476D433457B1}">
  <ds:schemaRefs>
    <ds:schemaRef ds:uri="http://schemas.microsoft.com/sharepoint/v3/contenttype/forms"/>
  </ds:schemaRefs>
</ds:datastoreItem>
</file>

<file path=customXml/itemProps3.xml><?xml version="1.0" encoding="utf-8"?>
<ds:datastoreItem xmlns:ds="http://schemas.openxmlformats.org/officeDocument/2006/customXml" ds:itemID="{6ED87554-56D3-45B6-80A4-9E44A2CCC9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fd9c0f-ce06-4102-9ec3-01a7f6450bdb"/>
    <ds:schemaRef ds:uri="bc9bff05-ab52-4f5a-a738-1b1c2c038c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1265</Words>
  <Characters>7212</Characters>
  <Application>Microsoft Office Word</Application>
  <DocSecurity>0</DocSecurity>
  <Lines>60</Lines>
  <Paragraphs>16</Paragraphs>
  <ScaleCrop>false</ScaleCrop>
  <Company/>
  <LinksUpToDate>false</LinksUpToDate>
  <CharactersWithSpaces>8461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Whitaker</dc:creator>
  <cp:keywords/>
  <cp:lastModifiedBy>Wangeci Wanyahoro</cp:lastModifiedBy>
  <cp:revision>20</cp:revision>
  <dcterms:created xsi:type="dcterms:W3CDTF">2023-10-02T10:34:00Z</dcterms:created>
  <dcterms:modified xsi:type="dcterms:W3CDTF">2023-10-02T10:51:00Z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0x010100A47EDBE89A54BC45B3444AF44CD7116A</vt:lpwstr>
  </property>
  <property fmtid="{D5CDD505-2E9C-101B-9397-08002B2CF9AE}" pid="3" name="MediaServiceImageTags">
    <vt:lpwstr/>
  </property>
</Properties>
</file>